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A0A9" w14:textId="77777777" w:rsidR="00D35727" w:rsidRPr="007A5F56" w:rsidRDefault="00D35727" w:rsidP="0096295D">
      <w:pPr>
        <w:pStyle w:val="Lijstalinea"/>
        <w:spacing w:after="0" w:line="240" w:lineRule="auto"/>
        <w:ind w:left="0"/>
        <w:rPr>
          <w:rFonts w:cstheme="minorHAnsi"/>
          <w:b/>
          <w:sz w:val="20"/>
          <w:szCs w:val="20"/>
        </w:rPr>
      </w:pPr>
    </w:p>
    <w:p w14:paraId="6F34C854" w14:textId="23E52193" w:rsidR="007A5F56" w:rsidRPr="007A5F56" w:rsidRDefault="0089200D" w:rsidP="007A5F56">
      <w:pPr>
        <w:rPr>
          <w:rFonts w:asciiTheme="minorHAnsi" w:hAnsiTheme="minorHAnsi" w:cstheme="minorHAnsi"/>
          <w:b/>
          <w:sz w:val="28"/>
          <w:szCs w:val="28"/>
        </w:rPr>
      </w:pPr>
      <w:r>
        <w:rPr>
          <w:rFonts w:asciiTheme="minorHAnsi" w:hAnsiTheme="minorHAnsi" w:cstheme="minorHAnsi"/>
          <w:b/>
          <w:sz w:val="28"/>
          <w:szCs w:val="28"/>
        </w:rPr>
        <w:t xml:space="preserve">Start bouw </w:t>
      </w:r>
      <w:r w:rsidR="0063280F">
        <w:rPr>
          <w:rFonts w:asciiTheme="minorHAnsi" w:hAnsiTheme="minorHAnsi" w:cstheme="minorHAnsi"/>
          <w:b/>
          <w:sz w:val="28"/>
          <w:szCs w:val="28"/>
        </w:rPr>
        <w:t xml:space="preserve">laatste fase </w:t>
      </w:r>
      <w:r>
        <w:rPr>
          <w:rFonts w:asciiTheme="minorHAnsi" w:hAnsiTheme="minorHAnsi" w:cstheme="minorHAnsi"/>
          <w:b/>
          <w:sz w:val="28"/>
          <w:szCs w:val="28"/>
        </w:rPr>
        <w:t xml:space="preserve">Pagepark </w:t>
      </w:r>
    </w:p>
    <w:p w14:paraId="6BBCF5A1" w14:textId="4B280B83" w:rsidR="00A31D1A" w:rsidRPr="007A5F56" w:rsidRDefault="00A31D1A" w:rsidP="00217AB1">
      <w:pPr>
        <w:rPr>
          <w:rFonts w:asciiTheme="minorHAnsi" w:hAnsiTheme="minorHAnsi" w:cstheme="minorHAnsi"/>
          <w:b/>
          <w:bCs/>
          <w:sz w:val="20"/>
          <w:szCs w:val="20"/>
        </w:rPr>
      </w:pPr>
    </w:p>
    <w:p w14:paraId="4BC83BAD" w14:textId="246E13EC" w:rsidR="00C470DF" w:rsidRDefault="00A10210" w:rsidP="007A5F56">
      <w:pPr>
        <w:rPr>
          <w:rFonts w:asciiTheme="minorHAnsi" w:hAnsiTheme="minorHAnsi" w:cstheme="minorHAnsi"/>
          <w:b/>
          <w:sz w:val="20"/>
          <w:szCs w:val="20"/>
        </w:rPr>
      </w:pPr>
      <w:r>
        <w:rPr>
          <w:rFonts w:asciiTheme="minorHAnsi" w:hAnsiTheme="minorHAnsi" w:cstheme="minorHAnsi"/>
          <w:b/>
          <w:sz w:val="20"/>
          <w:szCs w:val="20"/>
        </w:rPr>
        <w:t xml:space="preserve">Op woensdag 13 april is </w:t>
      </w:r>
      <w:r w:rsidR="00C04EB6">
        <w:rPr>
          <w:rFonts w:asciiTheme="minorHAnsi" w:hAnsiTheme="minorHAnsi" w:cstheme="minorHAnsi"/>
          <w:b/>
          <w:sz w:val="20"/>
          <w:szCs w:val="20"/>
        </w:rPr>
        <w:t>gestart</w:t>
      </w:r>
      <w:r>
        <w:rPr>
          <w:rFonts w:asciiTheme="minorHAnsi" w:hAnsiTheme="minorHAnsi" w:cstheme="minorHAnsi"/>
          <w:b/>
          <w:sz w:val="20"/>
          <w:szCs w:val="20"/>
        </w:rPr>
        <w:t xml:space="preserve"> </w:t>
      </w:r>
      <w:r w:rsidR="00C04EB6">
        <w:rPr>
          <w:rFonts w:asciiTheme="minorHAnsi" w:hAnsiTheme="minorHAnsi" w:cstheme="minorHAnsi"/>
          <w:b/>
          <w:sz w:val="20"/>
          <w:szCs w:val="20"/>
        </w:rPr>
        <w:t>met de bouw</w:t>
      </w:r>
      <w:r>
        <w:rPr>
          <w:rFonts w:asciiTheme="minorHAnsi" w:hAnsiTheme="minorHAnsi" w:cstheme="minorHAnsi"/>
          <w:b/>
          <w:sz w:val="20"/>
          <w:szCs w:val="20"/>
        </w:rPr>
        <w:t xml:space="preserve"> van </w:t>
      </w:r>
      <w:r w:rsidR="00C04EB6">
        <w:rPr>
          <w:rFonts w:asciiTheme="minorHAnsi" w:hAnsiTheme="minorHAnsi" w:cstheme="minorHAnsi"/>
          <w:b/>
          <w:sz w:val="20"/>
          <w:szCs w:val="20"/>
        </w:rPr>
        <w:t>de</w:t>
      </w:r>
      <w:r w:rsidR="00670EF9">
        <w:rPr>
          <w:rFonts w:asciiTheme="minorHAnsi" w:hAnsiTheme="minorHAnsi" w:cstheme="minorHAnsi"/>
          <w:b/>
          <w:sz w:val="20"/>
          <w:szCs w:val="20"/>
        </w:rPr>
        <w:t xml:space="preserve"> 36 Fijn Wonen-woningen aan de Rijssenbeeklaan. De Rijssenbeeklaan is het sluitstuk van de gebiedsontwikkeling van het Pagepark op het voormalige Page-terrein. </w:t>
      </w:r>
    </w:p>
    <w:p w14:paraId="12ED8C89" w14:textId="77777777" w:rsidR="00C470DF" w:rsidRDefault="00C470DF" w:rsidP="007A5F56">
      <w:pPr>
        <w:rPr>
          <w:rFonts w:asciiTheme="minorHAnsi" w:hAnsiTheme="minorHAnsi" w:cstheme="minorHAnsi"/>
          <w:b/>
          <w:sz w:val="20"/>
          <w:szCs w:val="20"/>
        </w:rPr>
      </w:pPr>
    </w:p>
    <w:p w14:paraId="68D4A965" w14:textId="77777777" w:rsidR="00E34F4B" w:rsidRDefault="00C470DF" w:rsidP="00E34F4B">
      <w:pPr>
        <w:rPr>
          <w:rFonts w:asciiTheme="minorHAnsi" w:hAnsiTheme="minorHAnsi" w:cstheme="minorHAnsi"/>
          <w:bCs/>
          <w:sz w:val="20"/>
          <w:szCs w:val="20"/>
        </w:rPr>
      </w:pPr>
      <w:r w:rsidRPr="00C470DF">
        <w:rPr>
          <w:rFonts w:asciiTheme="minorHAnsi" w:hAnsiTheme="minorHAnsi" w:cstheme="minorHAnsi"/>
          <w:bCs/>
          <w:sz w:val="20"/>
          <w:szCs w:val="20"/>
        </w:rPr>
        <w:t xml:space="preserve">Waar vroeger de </w:t>
      </w:r>
      <w:proofErr w:type="spellStart"/>
      <w:r>
        <w:rPr>
          <w:rFonts w:asciiTheme="minorHAnsi" w:hAnsiTheme="minorHAnsi" w:cstheme="minorHAnsi"/>
          <w:bCs/>
          <w:sz w:val="20"/>
          <w:szCs w:val="20"/>
        </w:rPr>
        <w:t>P</w:t>
      </w:r>
      <w:r w:rsidR="00271879">
        <w:rPr>
          <w:rFonts w:asciiTheme="minorHAnsi" w:hAnsiTheme="minorHAnsi" w:cstheme="minorHAnsi"/>
          <w:bCs/>
          <w:sz w:val="20"/>
          <w:szCs w:val="20"/>
        </w:rPr>
        <w:t>A</w:t>
      </w:r>
      <w:r>
        <w:rPr>
          <w:rFonts w:asciiTheme="minorHAnsi" w:hAnsiTheme="minorHAnsi" w:cstheme="minorHAnsi"/>
          <w:bCs/>
          <w:sz w:val="20"/>
          <w:szCs w:val="20"/>
        </w:rPr>
        <w:t>pierfabriek</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G</w:t>
      </w:r>
      <w:r w:rsidR="00271879">
        <w:rPr>
          <w:rFonts w:asciiTheme="minorHAnsi" w:hAnsiTheme="minorHAnsi" w:cstheme="minorHAnsi"/>
          <w:bCs/>
          <w:sz w:val="20"/>
          <w:szCs w:val="20"/>
        </w:rPr>
        <w:t>E</w:t>
      </w:r>
      <w:r>
        <w:rPr>
          <w:rFonts w:asciiTheme="minorHAnsi" w:hAnsiTheme="minorHAnsi" w:cstheme="minorHAnsi"/>
          <w:bCs/>
          <w:sz w:val="20"/>
          <w:szCs w:val="20"/>
        </w:rPr>
        <w:t>nnep</w:t>
      </w:r>
      <w:proofErr w:type="spellEnd"/>
      <w:r>
        <w:rPr>
          <w:rFonts w:asciiTheme="minorHAnsi" w:hAnsiTheme="minorHAnsi" w:cstheme="minorHAnsi"/>
          <w:bCs/>
          <w:sz w:val="20"/>
          <w:szCs w:val="20"/>
        </w:rPr>
        <w:t xml:space="preserve"> </w:t>
      </w:r>
      <w:r w:rsidR="005D7879">
        <w:rPr>
          <w:rFonts w:asciiTheme="minorHAnsi" w:hAnsiTheme="minorHAnsi" w:cstheme="minorHAnsi"/>
          <w:bCs/>
          <w:sz w:val="20"/>
          <w:szCs w:val="20"/>
        </w:rPr>
        <w:t>was</w:t>
      </w:r>
      <w:r>
        <w:rPr>
          <w:rFonts w:asciiTheme="minorHAnsi" w:hAnsiTheme="minorHAnsi" w:cstheme="minorHAnsi"/>
          <w:bCs/>
          <w:sz w:val="20"/>
          <w:szCs w:val="20"/>
        </w:rPr>
        <w:t xml:space="preserve">, staat nu </w:t>
      </w:r>
      <w:r w:rsidR="00CF7B5E">
        <w:rPr>
          <w:rFonts w:asciiTheme="minorHAnsi" w:hAnsiTheme="minorHAnsi" w:cstheme="minorHAnsi"/>
          <w:bCs/>
          <w:sz w:val="20"/>
          <w:szCs w:val="20"/>
        </w:rPr>
        <w:t>de</w:t>
      </w:r>
      <w:r>
        <w:rPr>
          <w:rFonts w:asciiTheme="minorHAnsi" w:hAnsiTheme="minorHAnsi" w:cstheme="minorHAnsi"/>
          <w:bCs/>
          <w:sz w:val="20"/>
          <w:szCs w:val="20"/>
        </w:rPr>
        <w:t xml:space="preserve"> diverse woonwijk</w:t>
      </w:r>
      <w:r w:rsidR="00CF7B5E">
        <w:rPr>
          <w:rFonts w:asciiTheme="minorHAnsi" w:hAnsiTheme="minorHAnsi" w:cstheme="minorHAnsi"/>
          <w:bCs/>
          <w:sz w:val="20"/>
          <w:szCs w:val="20"/>
        </w:rPr>
        <w:t xml:space="preserve"> Pagepark</w:t>
      </w:r>
      <w:r>
        <w:rPr>
          <w:rFonts w:asciiTheme="minorHAnsi" w:hAnsiTheme="minorHAnsi" w:cstheme="minorHAnsi"/>
          <w:bCs/>
          <w:sz w:val="20"/>
          <w:szCs w:val="20"/>
        </w:rPr>
        <w:t xml:space="preserve"> </w:t>
      </w:r>
      <w:r w:rsidR="005D7879">
        <w:rPr>
          <w:rFonts w:asciiTheme="minorHAnsi" w:hAnsiTheme="minorHAnsi" w:cstheme="minorHAnsi"/>
          <w:bCs/>
          <w:sz w:val="20"/>
          <w:szCs w:val="20"/>
        </w:rPr>
        <w:t>met</w:t>
      </w:r>
      <w:r w:rsidR="005330F8">
        <w:rPr>
          <w:rFonts w:asciiTheme="minorHAnsi" w:hAnsiTheme="minorHAnsi" w:cstheme="minorHAnsi"/>
          <w:bCs/>
          <w:sz w:val="20"/>
          <w:szCs w:val="20"/>
        </w:rPr>
        <w:t xml:space="preserve"> </w:t>
      </w:r>
      <w:r>
        <w:rPr>
          <w:rFonts w:asciiTheme="minorHAnsi" w:hAnsiTheme="minorHAnsi" w:cstheme="minorHAnsi"/>
          <w:bCs/>
          <w:sz w:val="20"/>
          <w:szCs w:val="20"/>
        </w:rPr>
        <w:t>320 woningen.</w:t>
      </w:r>
      <w:r w:rsidR="005330F8">
        <w:rPr>
          <w:rFonts w:asciiTheme="minorHAnsi" w:hAnsiTheme="minorHAnsi" w:cstheme="minorHAnsi"/>
          <w:bCs/>
          <w:sz w:val="20"/>
          <w:szCs w:val="20"/>
        </w:rPr>
        <w:t xml:space="preserve"> In totaal </w:t>
      </w:r>
      <w:r w:rsidR="00CF7B5E">
        <w:rPr>
          <w:rFonts w:asciiTheme="minorHAnsi" w:hAnsiTheme="minorHAnsi" w:cstheme="minorHAnsi"/>
          <w:bCs/>
          <w:sz w:val="20"/>
          <w:szCs w:val="20"/>
        </w:rPr>
        <w:t xml:space="preserve">komen </w:t>
      </w:r>
      <w:r w:rsidR="00AC2F31">
        <w:rPr>
          <w:rFonts w:asciiTheme="minorHAnsi" w:hAnsiTheme="minorHAnsi" w:cstheme="minorHAnsi"/>
          <w:bCs/>
          <w:sz w:val="20"/>
          <w:szCs w:val="20"/>
        </w:rPr>
        <w:t>hier</w:t>
      </w:r>
      <w:r w:rsidR="00CF7B5E">
        <w:rPr>
          <w:rFonts w:asciiTheme="minorHAnsi" w:hAnsiTheme="minorHAnsi" w:cstheme="minorHAnsi"/>
          <w:bCs/>
          <w:sz w:val="20"/>
          <w:szCs w:val="20"/>
        </w:rPr>
        <w:t xml:space="preserve"> 356 nieuwbouwwoningen, waarvan de laatste 36 woningen </w:t>
      </w:r>
      <w:r w:rsidR="00AC2F31">
        <w:rPr>
          <w:rFonts w:asciiTheme="minorHAnsi" w:hAnsiTheme="minorHAnsi" w:cstheme="minorHAnsi"/>
          <w:bCs/>
          <w:sz w:val="20"/>
          <w:szCs w:val="20"/>
        </w:rPr>
        <w:t xml:space="preserve">aan de Rijssenbeeklaan </w:t>
      </w:r>
      <w:r w:rsidR="00CF7B5E">
        <w:rPr>
          <w:rFonts w:asciiTheme="minorHAnsi" w:hAnsiTheme="minorHAnsi" w:cstheme="minorHAnsi"/>
          <w:bCs/>
          <w:sz w:val="20"/>
          <w:szCs w:val="20"/>
        </w:rPr>
        <w:t xml:space="preserve">nu </w:t>
      </w:r>
      <w:r w:rsidR="005D7879">
        <w:rPr>
          <w:rFonts w:asciiTheme="minorHAnsi" w:hAnsiTheme="minorHAnsi" w:cstheme="minorHAnsi"/>
          <w:bCs/>
          <w:sz w:val="20"/>
          <w:szCs w:val="20"/>
        </w:rPr>
        <w:t>net in aanbouw zijn.</w:t>
      </w:r>
      <w:r w:rsidR="00DB405B">
        <w:rPr>
          <w:rFonts w:asciiTheme="minorHAnsi" w:hAnsiTheme="minorHAnsi" w:cstheme="minorHAnsi"/>
          <w:bCs/>
          <w:sz w:val="20"/>
          <w:szCs w:val="20"/>
        </w:rPr>
        <w:t xml:space="preserve"> Dit zijn 24 levensloopgeschikte twee-onder-een-kapwoningen</w:t>
      </w:r>
      <w:r w:rsidR="0063280F">
        <w:rPr>
          <w:rFonts w:asciiTheme="minorHAnsi" w:hAnsiTheme="minorHAnsi" w:cstheme="minorHAnsi"/>
          <w:bCs/>
          <w:sz w:val="20"/>
          <w:szCs w:val="20"/>
        </w:rPr>
        <w:t xml:space="preserve"> (met standaard slaap- en badkamer op begane grond)</w:t>
      </w:r>
      <w:r w:rsidR="00DB405B">
        <w:rPr>
          <w:rFonts w:asciiTheme="minorHAnsi" w:hAnsiTheme="minorHAnsi" w:cstheme="minorHAnsi"/>
          <w:bCs/>
          <w:sz w:val="20"/>
          <w:szCs w:val="20"/>
        </w:rPr>
        <w:t xml:space="preserve"> en 12 starterswoningen.</w:t>
      </w:r>
      <w:r w:rsidR="00AC2F31">
        <w:rPr>
          <w:rFonts w:asciiTheme="minorHAnsi" w:hAnsiTheme="minorHAnsi" w:cstheme="minorHAnsi"/>
          <w:bCs/>
          <w:sz w:val="20"/>
          <w:szCs w:val="20"/>
        </w:rPr>
        <w:t xml:space="preserve"> </w:t>
      </w:r>
      <w:r w:rsidR="00E34F4B">
        <w:rPr>
          <w:rFonts w:asciiTheme="minorHAnsi" w:hAnsiTheme="minorHAnsi" w:cstheme="minorHAnsi"/>
          <w:bCs/>
          <w:sz w:val="20"/>
          <w:szCs w:val="20"/>
        </w:rPr>
        <w:t>Alle woningen zijn van het woonproduct Fijn Wonen. Dit zijn kant-en-klare woningen die op locatie worden samengesteld. Met als resultaat: betaalbare, comfortabele en duurzame woningen met een korte bouwtijd.</w:t>
      </w:r>
    </w:p>
    <w:p w14:paraId="432BA5ED" w14:textId="11B3EA42" w:rsidR="0063280F" w:rsidRDefault="00670EF9" w:rsidP="0063280F">
      <w:pPr>
        <w:rPr>
          <w:rFonts w:asciiTheme="minorHAnsi" w:hAnsiTheme="minorHAnsi" w:cstheme="minorHAnsi"/>
          <w:b/>
          <w:sz w:val="20"/>
          <w:szCs w:val="20"/>
        </w:rPr>
      </w:pPr>
      <w:r>
        <w:rPr>
          <w:rFonts w:asciiTheme="minorHAnsi" w:hAnsiTheme="minorHAnsi" w:cstheme="minorHAnsi"/>
          <w:bCs/>
          <w:sz w:val="20"/>
          <w:szCs w:val="20"/>
        </w:rPr>
        <w:br/>
      </w:r>
      <w:r w:rsidR="00E34F4B">
        <w:rPr>
          <w:rFonts w:asciiTheme="minorHAnsi" w:hAnsiTheme="minorHAnsi" w:cstheme="minorHAnsi"/>
          <w:b/>
          <w:sz w:val="20"/>
          <w:szCs w:val="20"/>
        </w:rPr>
        <w:t>Start bouw</w:t>
      </w:r>
    </w:p>
    <w:p w14:paraId="3E2E8F1D" w14:textId="77777777" w:rsidR="00E34F4B" w:rsidRPr="00E34F4B" w:rsidRDefault="00E34F4B" w:rsidP="0063280F">
      <w:pPr>
        <w:rPr>
          <w:rFonts w:asciiTheme="minorHAnsi" w:hAnsiTheme="minorHAnsi" w:cstheme="minorHAnsi"/>
          <w:b/>
          <w:sz w:val="20"/>
          <w:szCs w:val="20"/>
        </w:rPr>
      </w:pPr>
    </w:p>
    <w:p w14:paraId="32DC2338" w14:textId="42DF7B48" w:rsidR="00DB405B" w:rsidRDefault="00DB405B" w:rsidP="007A5F56">
      <w:pPr>
        <w:rPr>
          <w:rFonts w:asciiTheme="minorHAnsi" w:hAnsiTheme="minorHAnsi" w:cstheme="minorHAnsi"/>
          <w:bCs/>
          <w:sz w:val="20"/>
          <w:szCs w:val="20"/>
        </w:rPr>
      </w:pPr>
      <w:r>
        <w:rPr>
          <w:rFonts w:asciiTheme="minorHAnsi" w:hAnsiTheme="minorHAnsi" w:cstheme="minorHAnsi"/>
          <w:bCs/>
          <w:sz w:val="20"/>
          <w:szCs w:val="20"/>
        </w:rPr>
        <w:t>In aanwezigheid van</w:t>
      </w:r>
      <w:r w:rsidR="0063280F">
        <w:rPr>
          <w:rFonts w:asciiTheme="minorHAnsi" w:hAnsiTheme="minorHAnsi" w:cstheme="minorHAnsi"/>
          <w:bCs/>
          <w:sz w:val="20"/>
          <w:szCs w:val="20"/>
        </w:rPr>
        <w:t xml:space="preserve"> het bouwbedrijf,</w:t>
      </w:r>
      <w:r>
        <w:rPr>
          <w:rFonts w:asciiTheme="minorHAnsi" w:hAnsiTheme="minorHAnsi" w:cstheme="minorHAnsi"/>
          <w:bCs/>
          <w:sz w:val="20"/>
          <w:szCs w:val="20"/>
        </w:rPr>
        <w:t xml:space="preserve"> wethouder Rob Peperzak en de toekomstige bewoners werd de start bouw van de laatste fase gevierd. Dit moment stond in het teken van proosten op een voorspoedige bouw en het ontmoeten van de nieuwe buren. Deze ontmoeting werd op ludieke wijze mogelijk gemaakt. Op een groot </w:t>
      </w:r>
      <w:r w:rsidR="0005792A">
        <w:rPr>
          <w:rFonts w:asciiTheme="minorHAnsi" w:hAnsiTheme="minorHAnsi" w:cstheme="minorHAnsi"/>
          <w:bCs/>
          <w:sz w:val="20"/>
          <w:szCs w:val="20"/>
        </w:rPr>
        <w:t>doek</w:t>
      </w:r>
      <w:r w:rsidR="00D932FD">
        <w:rPr>
          <w:rFonts w:asciiTheme="minorHAnsi" w:hAnsiTheme="minorHAnsi" w:cstheme="minorHAnsi"/>
          <w:bCs/>
          <w:sz w:val="20"/>
          <w:szCs w:val="20"/>
        </w:rPr>
        <w:t>,</w:t>
      </w:r>
      <w:r>
        <w:rPr>
          <w:rFonts w:asciiTheme="minorHAnsi" w:hAnsiTheme="minorHAnsi" w:cstheme="minorHAnsi"/>
          <w:bCs/>
          <w:sz w:val="20"/>
          <w:szCs w:val="20"/>
        </w:rPr>
        <w:t xml:space="preserve"> met daarop alle bouwnummers afgebeeld</w:t>
      </w:r>
      <w:r w:rsidR="00D932FD">
        <w:rPr>
          <w:rFonts w:asciiTheme="minorHAnsi" w:hAnsiTheme="minorHAnsi" w:cstheme="minorHAnsi"/>
          <w:bCs/>
          <w:sz w:val="20"/>
          <w:szCs w:val="20"/>
        </w:rPr>
        <w:t>,</w:t>
      </w:r>
      <w:r>
        <w:rPr>
          <w:rFonts w:asciiTheme="minorHAnsi" w:hAnsiTheme="minorHAnsi" w:cstheme="minorHAnsi"/>
          <w:bCs/>
          <w:sz w:val="20"/>
          <w:szCs w:val="20"/>
        </w:rPr>
        <w:t xml:space="preserve"> konden de toekomstige bewoners hun polaroid foto ophangen bij hun woning. </w:t>
      </w:r>
    </w:p>
    <w:p w14:paraId="36C96EC3" w14:textId="77777777" w:rsidR="0063280F" w:rsidRDefault="0063280F" w:rsidP="007A5F56">
      <w:pPr>
        <w:rPr>
          <w:rFonts w:asciiTheme="minorHAnsi" w:hAnsiTheme="minorHAnsi" w:cstheme="minorHAnsi"/>
          <w:b/>
          <w:sz w:val="20"/>
          <w:szCs w:val="20"/>
        </w:rPr>
      </w:pPr>
    </w:p>
    <w:sectPr w:rsidR="0063280F" w:rsidSect="00396356">
      <w:headerReference w:type="even" r:id="rId11"/>
      <w:headerReference w:type="default" r:id="rId12"/>
      <w:footerReference w:type="default" r:id="rId13"/>
      <w:footerReference w:type="first" r:id="rId14"/>
      <w:pgSz w:w="11906" w:h="16838" w:code="9"/>
      <w:pgMar w:top="1985" w:right="1418" w:bottom="1418" w:left="136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CCB0" w14:textId="77777777" w:rsidR="007D38F6" w:rsidRDefault="007D38F6">
      <w:r>
        <w:separator/>
      </w:r>
    </w:p>
  </w:endnote>
  <w:endnote w:type="continuationSeparator" w:id="0">
    <w:p w14:paraId="48B73207" w14:textId="77777777" w:rsidR="007D38F6" w:rsidRDefault="007D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F92" w14:textId="77777777" w:rsidR="00C64E3B" w:rsidRPr="0019605D" w:rsidRDefault="00C64E3B" w:rsidP="003E3D4F">
    <w:pPr>
      <w:pStyle w:val="Voettekst"/>
      <w:jc w:val="lef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F27E" w14:textId="77777777" w:rsidR="00C64E3B" w:rsidRPr="001121BA" w:rsidRDefault="00C64E3B" w:rsidP="001121BA">
    <w:pPr>
      <w:pStyle w:val="Voettekst"/>
    </w:pPr>
    <w:r w:rsidRPr="001121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C4CF" w14:textId="77777777" w:rsidR="007D38F6" w:rsidRDefault="007D38F6">
      <w:r>
        <w:separator/>
      </w:r>
    </w:p>
  </w:footnote>
  <w:footnote w:type="continuationSeparator" w:id="0">
    <w:p w14:paraId="3E0AC041" w14:textId="77777777" w:rsidR="007D38F6" w:rsidRDefault="007D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46C" w14:textId="77777777" w:rsidR="00C64E3B" w:rsidRDefault="00C64E3B">
    <w:pPr>
      <w:pStyle w:val="Koptekst"/>
    </w:pPr>
    <w:r>
      <w:rPr>
        <w:noProof/>
        <w:lang w:eastAsia="nl-NL"/>
      </w:rPr>
      <w:drawing>
        <wp:anchor distT="0" distB="0" distL="114300" distR="114300" simplePos="0" relativeHeight="251659264" behindDoc="0" locked="0" layoutInCell="0" allowOverlap="1" wp14:anchorId="12FF1214" wp14:editId="5E653566">
          <wp:simplePos x="0" y="0"/>
          <wp:positionH relativeFrom="page">
            <wp:posOffset>2755900</wp:posOffset>
          </wp:positionH>
          <wp:positionV relativeFrom="page">
            <wp:posOffset>431800</wp:posOffset>
          </wp:positionV>
          <wp:extent cx="2045502" cy="432000"/>
          <wp:effectExtent l="0" t="0" r="0" b="6350"/>
          <wp:wrapNone/>
          <wp:docPr id="1" name="Afbeelding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lum bright="100000"/>
                    <a:extLst>
                      <a:ext uri="{28A0092B-C50C-407E-A947-70E740481C1C}">
                        <a14:useLocalDpi xmlns:a14="http://schemas.microsoft.com/office/drawing/2010/main" val="0"/>
                      </a:ext>
                    </a:extLst>
                  </a:blip>
                  <a:stretch>
                    <a:fillRect/>
                  </a:stretch>
                </pic:blipFill>
                <pic:spPr>
                  <a:xfrm>
                    <a:off x="0" y="0"/>
                    <a:ext cx="2045502"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7E74" w14:textId="77777777" w:rsidR="00C64E3B" w:rsidRDefault="00C64E3B">
    <w:pPr>
      <w:pStyle w:val="Koptekst"/>
    </w:pPr>
    <w:r>
      <w:rPr>
        <w:noProof/>
        <w:lang w:eastAsia="nl-NL"/>
      </w:rPr>
      <w:drawing>
        <wp:anchor distT="0" distB="0" distL="114300" distR="114300" simplePos="0" relativeHeight="251661312" behindDoc="0" locked="0" layoutInCell="0" allowOverlap="1" wp14:anchorId="6BBE635E" wp14:editId="01F6FAC6">
          <wp:simplePos x="0" y="0"/>
          <wp:positionH relativeFrom="page">
            <wp:posOffset>2755900</wp:posOffset>
          </wp:positionH>
          <wp:positionV relativeFrom="page">
            <wp:posOffset>431800</wp:posOffset>
          </wp:positionV>
          <wp:extent cx="2045502" cy="432000"/>
          <wp:effectExtent l="0" t="0" r="0" b="6350"/>
          <wp:wrapNone/>
          <wp:docPr id="3" name="Afbeelding 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lum bright="100000"/>
                    <a:extLst>
                      <a:ext uri="{28A0092B-C50C-407E-A947-70E740481C1C}">
                        <a14:useLocalDpi xmlns:a14="http://schemas.microsoft.com/office/drawing/2010/main" val="0"/>
                      </a:ext>
                    </a:extLst>
                  </a:blip>
                  <a:stretch>
                    <a:fillRect/>
                  </a:stretch>
                </pic:blipFill>
                <pic:spPr>
                  <a:xfrm>
                    <a:off x="0" y="0"/>
                    <a:ext cx="2045502"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A0B"/>
    <w:multiLevelType w:val="hybridMultilevel"/>
    <w:tmpl w:val="E5C0ADA8"/>
    <w:lvl w:ilvl="0" w:tplc="8F5E9AC4">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5F38D0"/>
    <w:multiLevelType w:val="multilevel"/>
    <w:tmpl w:val="3EE8A490"/>
    <w:styleLink w:val="VanWijnenBullets"/>
    <w:lvl w:ilvl="0">
      <w:start w:val="1"/>
      <w:numFmt w:val="bullet"/>
      <w:pStyle w:val="Lijstopsomteken"/>
      <w:lvlText w:val="−"/>
      <w:lvlJc w:val="left"/>
      <w:pPr>
        <w:ind w:left="284" w:hanging="284"/>
      </w:pPr>
      <w:rPr>
        <w:rFonts w:ascii="Calibri" w:hAnsi="Calibri" w:hint="default"/>
        <w:color w:val="auto"/>
      </w:rPr>
    </w:lvl>
    <w:lvl w:ilvl="1">
      <w:start w:val="1"/>
      <w:numFmt w:val="bullet"/>
      <w:pStyle w:val="Lijstopsomteken2"/>
      <w:lvlText w:val=""/>
      <w:lvlJc w:val="left"/>
      <w:pPr>
        <w:ind w:left="568" w:hanging="284"/>
      </w:pPr>
      <w:rPr>
        <w:rFonts w:ascii="Wingdings 2" w:hAnsi="Wingdings 2" w:hint="default"/>
      </w:rPr>
    </w:lvl>
    <w:lvl w:ilvl="2">
      <w:start w:val="1"/>
      <w:numFmt w:val="bullet"/>
      <w:pStyle w:val="Lijstopsomteken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F6B08C5"/>
    <w:multiLevelType w:val="multilevel"/>
    <w:tmpl w:val="2EE8D61C"/>
    <w:styleLink w:val="VanWijnenArtikelen"/>
    <w:lvl w:ilvl="0">
      <w:start w:val="1"/>
      <w:numFmt w:val="decimal"/>
      <w:pStyle w:val="Artikel"/>
      <w:lvlText w:val="%1"/>
      <w:lvlJc w:val="left"/>
      <w:pPr>
        <w:tabs>
          <w:tab w:val="num" w:pos="567"/>
        </w:tabs>
        <w:ind w:left="567" w:hanging="567"/>
      </w:pPr>
      <w:rPr>
        <w:rFonts w:ascii="Arial" w:hAnsi="Arial" w:hint="default"/>
        <w:b w:val="0"/>
        <w:i w:val="0"/>
        <w:u w:val="none"/>
      </w:rPr>
    </w:lvl>
    <w:lvl w:ilvl="1">
      <w:start w:val="1"/>
      <w:numFmt w:val="decimal"/>
      <w:pStyle w:val="Artikel-paragraaf"/>
      <w:lvlText w:val="%1.%2"/>
      <w:lvlJc w:val="left"/>
      <w:pPr>
        <w:tabs>
          <w:tab w:val="num" w:pos="567"/>
        </w:tabs>
        <w:ind w:left="567" w:hanging="567"/>
      </w:pPr>
      <w:rPr>
        <w:rFonts w:hint="default"/>
      </w:rPr>
    </w:lvl>
    <w:lvl w:ilvl="2">
      <w:start w:val="1"/>
      <w:numFmt w:val="decimal"/>
      <w:pStyle w:val="Artikel-subparagraaf"/>
      <w:lvlText w:val="%1.%2.%3"/>
      <w:lvlJc w:val="left"/>
      <w:pPr>
        <w:tabs>
          <w:tab w:val="num" w:pos="851"/>
        </w:tabs>
        <w:ind w:left="567" w:hanging="567"/>
      </w:pPr>
      <w:rPr>
        <w:rFonts w:hint="default"/>
      </w:rPr>
    </w:lvl>
    <w:lvl w:ilvl="3">
      <w:start w:val="1"/>
      <w:numFmt w:val="bullet"/>
      <w:pStyle w:val="ArtikelOpsomming"/>
      <w:lvlText w:val="−"/>
      <w:lvlJc w:val="left"/>
      <w:pPr>
        <w:tabs>
          <w:tab w:val="num" w:pos="851"/>
        </w:tabs>
        <w:ind w:left="851" w:hanging="284"/>
      </w:pPr>
      <w:rPr>
        <w:rFonts w:ascii="Calibri" w:hAnsi="Calibri" w:hint="default"/>
        <w:color w:val="auto"/>
      </w:rPr>
    </w:lvl>
    <w:lvl w:ilvl="4">
      <w:start w:val="1"/>
      <w:numFmt w:val="bullet"/>
      <w:pStyle w:val="ArtikelOpsomming2"/>
      <w:lvlText w:val=""/>
      <w:lvlJc w:val="left"/>
      <w:pPr>
        <w:tabs>
          <w:tab w:val="num" w:pos="1134"/>
        </w:tabs>
        <w:ind w:left="1134" w:hanging="283"/>
      </w:pPr>
      <w:rPr>
        <w:rFonts w:ascii="Wingdings 2" w:hAnsi="Wingdings 2"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1FE47E2"/>
    <w:multiLevelType w:val="multilevel"/>
    <w:tmpl w:val="BC3CC606"/>
    <w:styleLink w:val="VanWijnenNummering"/>
    <w:lvl w:ilvl="0">
      <w:start w:val="1"/>
      <w:numFmt w:val="decimal"/>
      <w:pStyle w:val="Lijstnummering"/>
      <w:lvlText w:val="%1."/>
      <w:lvlJc w:val="left"/>
      <w:pPr>
        <w:ind w:left="284" w:hanging="284"/>
      </w:pPr>
      <w:rPr>
        <w:rFonts w:hint="default"/>
      </w:rPr>
    </w:lvl>
    <w:lvl w:ilvl="1">
      <w:start w:val="1"/>
      <w:numFmt w:val="lowerLetter"/>
      <w:pStyle w:val="Lijstnummering2"/>
      <w:lvlText w:val="%2."/>
      <w:lvlJc w:val="left"/>
      <w:pPr>
        <w:ind w:left="568" w:hanging="284"/>
      </w:pPr>
      <w:rPr>
        <w:rFonts w:hint="default"/>
      </w:rPr>
    </w:lvl>
    <w:lvl w:ilvl="2">
      <w:start w:val="1"/>
      <w:numFmt w:val="lowerRoman"/>
      <w:pStyle w:val="Lijstnummering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1C059C3"/>
    <w:multiLevelType w:val="hybridMultilevel"/>
    <w:tmpl w:val="1A965566"/>
    <w:lvl w:ilvl="0" w:tplc="51A2384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9A5D23"/>
    <w:multiLevelType w:val="hybridMultilevel"/>
    <w:tmpl w:val="B13A9408"/>
    <w:lvl w:ilvl="0" w:tplc="0728E03A">
      <w:start w:val="3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2"/>
  </w:num>
  <w:num w:numId="5">
    <w:abstractNumId w:val="1"/>
  </w:num>
  <w:num w:numId="6">
    <w:abstractNumId w:val="3"/>
  </w:num>
  <w:num w:numId="7">
    <w:abstractNumId w:val="5"/>
  </w:num>
  <w:num w:numId="8">
    <w:abstractNumId w:val="0"/>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5D"/>
    <w:rsid w:val="0001054C"/>
    <w:rsid w:val="000159E8"/>
    <w:rsid w:val="000177F9"/>
    <w:rsid w:val="00020F08"/>
    <w:rsid w:val="00022B1D"/>
    <w:rsid w:val="00022B9A"/>
    <w:rsid w:val="0002363D"/>
    <w:rsid w:val="00023ADF"/>
    <w:rsid w:val="00027404"/>
    <w:rsid w:val="00027471"/>
    <w:rsid w:val="0003502D"/>
    <w:rsid w:val="00037EAA"/>
    <w:rsid w:val="00040226"/>
    <w:rsid w:val="00040D74"/>
    <w:rsid w:val="00044BE7"/>
    <w:rsid w:val="0005484A"/>
    <w:rsid w:val="0005605F"/>
    <w:rsid w:val="00056C11"/>
    <w:rsid w:val="0005792A"/>
    <w:rsid w:val="00060DDE"/>
    <w:rsid w:val="00063966"/>
    <w:rsid w:val="0006749A"/>
    <w:rsid w:val="00091649"/>
    <w:rsid w:val="00092FFC"/>
    <w:rsid w:val="000A5305"/>
    <w:rsid w:val="000A53ED"/>
    <w:rsid w:val="000B3BA2"/>
    <w:rsid w:val="000C094C"/>
    <w:rsid w:val="000C188A"/>
    <w:rsid w:val="000C68FF"/>
    <w:rsid w:val="000D5DF9"/>
    <w:rsid w:val="000E5127"/>
    <w:rsid w:val="000F06E9"/>
    <w:rsid w:val="000F3552"/>
    <w:rsid w:val="000F3EA3"/>
    <w:rsid w:val="000F486B"/>
    <w:rsid w:val="000F5AF1"/>
    <w:rsid w:val="00100350"/>
    <w:rsid w:val="00100B80"/>
    <w:rsid w:val="0010338A"/>
    <w:rsid w:val="00104193"/>
    <w:rsid w:val="00104800"/>
    <w:rsid w:val="00106DAD"/>
    <w:rsid w:val="00107C17"/>
    <w:rsid w:val="001121BA"/>
    <w:rsid w:val="00122321"/>
    <w:rsid w:val="001238FF"/>
    <w:rsid w:val="00125F4D"/>
    <w:rsid w:val="00147144"/>
    <w:rsid w:val="00147305"/>
    <w:rsid w:val="00150EFA"/>
    <w:rsid w:val="0015192A"/>
    <w:rsid w:val="00156738"/>
    <w:rsid w:val="00164563"/>
    <w:rsid w:val="00167FFC"/>
    <w:rsid w:val="0017280C"/>
    <w:rsid w:val="0017363D"/>
    <w:rsid w:val="00182C10"/>
    <w:rsid w:val="001905B7"/>
    <w:rsid w:val="001923F2"/>
    <w:rsid w:val="0019605D"/>
    <w:rsid w:val="00196DDB"/>
    <w:rsid w:val="001974E0"/>
    <w:rsid w:val="001A1A30"/>
    <w:rsid w:val="001A2CD8"/>
    <w:rsid w:val="001A3D3F"/>
    <w:rsid w:val="001A53EA"/>
    <w:rsid w:val="001A67FF"/>
    <w:rsid w:val="001B0729"/>
    <w:rsid w:val="001B17DC"/>
    <w:rsid w:val="001B265C"/>
    <w:rsid w:val="001B278A"/>
    <w:rsid w:val="001B6D04"/>
    <w:rsid w:val="001B7485"/>
    <w:rsid w:val="001C0B11"/>
    <w:rsid w:val="001C3977"/>
    <w:rsid w:val="001D36F5"/>
    <w:rsid w:val="001D4176"/>
    <w:rsid w:val="001D7209"/>
    <w:rsid w:val="001E0C1A"/>
    <w:rsid w:val="001E0E73"/>
    <w:rsid w:val="001E56F3"/>
    <w:rsid w:val="001F26AE"/>
    <w:rsid w:val="001F317E"/>
    <w:rsid w:val="001F69C2"/>
    <w:rsid w:val="002017E4"/>
    <w:rsid w:val="00201FF9"/>
    <w:rsid w:val="00202BF1"/>
    <w:rsid w:val="00203B24"/>
    <w:rsid w:val="00204792"/>
    <w:rsid w:val="00214FDD"/>
    <w:rsid w:val="0021642D"/>
    <w:rsid w:val="00217AB1"/>
    <w:rsid w:val="002327AF"/>
    <w:rsid w:val="00236428"/>
    <w:rsid w:val="002405C8"/>
    <w:rsid w:val="00244801"/>
    <w:rsid w:val="00246B54"/>
    <w:rsid w:val="00250E53"/>
    <w:rsid w:val="002521AE"/>
    <w:rsid w:val="0025285E"/>
    <w:rsid w:val="00256FBA"/>
    <w:rsid w:val="0025739A"/>
    <w:rsid w:val="00257D5C"/>
    <w:rsid w:val="00270CA1"/>
    <w:rsid w:val="00271879"/>
    <w:rsid w:val="0027521B"/>
    <w:rsid w:val="00275DE5"/>
    <w:rsid w:val="00281253"/>
    <w:rsid w:val="002839DF"/>
    <w:rsid w:val="002A1201"/>
    <w:rsid w:val="002B07B8"/>
    <w:rsid w:val="002B3D14"/>
    <w:rsid w:val="002B4778"/>
    <w:rsid w:val="002B4F4E"/>
    <w:rsid w:val="002C34E7"/>
    <w:rsid w:val="002C5B14"/>
    <w:rsid w:val="002C7C83"/>
    <w:rsid w:val="002D2B7D"/>
    <w:rsid w:val="002D3A40"/>
    <w:rsid w:val="002E2D54"/>
    <w:rsid w:val="002E5F8C"/>
    <w:rsid w:val="002F32B2"/>
    <w:rsid w:val="002F6ECA"/>
    <w:rsid w:val="003028D6"/>
    <w:rsid w:val="00303105"/>
    <w:rsid w:val="003056FA"/>
    <w:rsid w:val="00307474"/>
    <w:rsid w:val="003079ED"/>
    <w:rsid w:val="00321798"/>
    <w:rsid w:val="0032360E"/>
    <w:rsid w:val="003253F3"/>
    <w:rsid w:val="003268D3"/>
    <w:rsid w:val="00337A0C"/>
    <w:rsid w:val="00340C6A"/>
    <w:rsid w:val="00341D13"/>
    <w:rsid w:val="003435AF"/>
    <w:rsid w:val="0034384B"/>
    <w:rsid w:val="003449B4"/>
    <w:rsid w:val="00344D5D"/>
    <w:rsid w:val="00346516"/>
    <w:rsid w:val="0034688B"/>
    <w:rsid w:val="00346DB6"/>
    <w:rsid w:val="00347A5A"/>
    <w:rsid w:val="003573E7"/>
    <w:rsid w:val="003579A8"/>
    <w:rsid w:val="00357C50"/>
    <w:rsid w:val="00362034"/>
    <w:rsid w:val="00364B56"/>
    <w:rsid w:val="00365D2F"/>
    <w:rsid w:val="00373969"/>
    <w:rsid w:val="00375778"/>
    <w:rsid w:val="00376000"/>
    <w:rsid w:val="0038068E"/>
    <w:rsid w:val="00380939"/>
    <w:rsid w:val="0038099A"/>
    <w:rsid w:val="00384B02"/>
    <w:rsid w:val="00390D3D"/>
    <w:rsid w:val="003932A9"/>
    <w:rsid w:val="00396356"/>
    <w:rsid w:val="003A2B3F"/>
    <w:rsid w:val="003A7DC4"/>
    <w:rsid w:val="003B352D"/>
    <w:rsid w:val="003B3F5D"/>
    <w:rsid w:val="003B4490"/>
    <w:rsid w:val="003B5DC0"/>
    <w:rsid w:val="003C1DF6"/>
    <w:rsid w:val="003C3E50"/>
    <w:rsid w:val="003C6CC8"/>
    <w:rsid w:val="003C6D43"/>
    <w:rsid w:val="003C7C30"/>
    <w:rsid w:val="003E2E25"/>
    <w:rsid w:val="003E3D4F"/>
    <w:rsid w:val="003F2CB3"/>
    <w:rsid w:val="003F4CDE"/>
    <w:rsid w:val="003F6731"/>
    <w:rsid w:val="00400333"/>
    <w:rsid w:val="0040391B"/>
    <w:rsid w:val="00403BD3"/>
    <w:rsid w:val="0040718F"/>
    <w:rsid w:val="004126A8"/>
    <w:rsid w:val="004163D9"/>
    <w:rsid w:val="00426A8F"/>
    <w:rsid w:val="0042747F"/>
    <w:rsid w:val="004335E6"/>
    <w:rsid w:val="00436587"/>
    <w:rsid w:val="004374A2"/>
    <w:rsid w:val="004430C4"/>
    <w:rsid w:val="00443EA7"/>
    <w:rsid w:val="00453296"/>
    <w:rsid w:val="004536B4"/>
    <w:rsid w:val="00453D9A"/>
    <w:rsid w:val="004566B5"/>
    <w:rsid w:val="00461DD5"/>
    <w:rsid w:val="00462F5B"/>
    <w:rsid w:val="00464505"/>
    <w:rsid w:val="00465664"/>
    <w:rsid w:val="004665D8"/>
    <w:rsid w:val="004669A8"/>
    <w:rsid w:val="004706FB"/>
    <w:rsid w:val="0047788C"/>
    <w:rsid w:val="00480B8C"/>
    <w:rsid w:val="004824F9"/>
    <w:rsid w:val="0048460E"/>
    <w:rsid w:val="0048469E"/>
    <w:rsid w:val="0048768C"/>
    <w:rsid w:val="004942E2"/>
    <w:rsid w:val="00497B48"/>
    <w:rsid w:val="004A1494"/>
    <w:rsid w:val="004A1B85"/>
    <w:rsid w:val="004A35B1"/>
    <w:rsid w:val="004A4AAF"/>
    <w:rsid w:val="004B7F42"/>
    <w:rsid w:val="004C0BE3"/>
    <w:rsid w:val="004C3C98"/>
    <w:rsid w:val="004C4AB9"/>
    <w:rsid w:val="004C4AD6"/>
    <w:rsid w:val="004C50BC"/>
    <w:rsid w:val="004C6096"/>
    <w:rsid w:val="004D238C"/>
    <w:rsid w:val="004E2E1A"/>
    <w:rsid w:val="004E5BD2"/>
    <w:rsid w:val="004F1857"/>
    <w:rsid w:val="005016E7"/>
    <w:rsid w:val="005079C5"/>
    <w:rsid w:val="00510967"/>
    <w:rsid w:val="00524F48"/>
    <w:rsid w:val="00531C11"/>
    <w:rsid w:val="005330F8"/>
    <w:rsid w:val="00534BEC"/>
    <w:rsid w:val="00535DE8"/>
    <w:rsid w:val="00543963"/>
    <w:rsid w:val="0054458A"/>
    <w:rsid w:val="00550CF2"/>
    <w:rsid w:val="0055263A"/>
    <w:rsid w:val="0055333C"/>
    <w:rsid w:val="00553CB1"/>
    <w:rsid w:val="00560FA6"/>
    <w:rsid w:val="0056628F"/>
    <w:rsid w:val="0057399B"/>
    <w:rsid w:val="00575694"/>
    <w:rsid w:val="005769B7"/>
    <w:rsid w:val="00577645"/>
    <w:rsid w:val="00577F99"/>
    <w:rsid w:val="005848EA"/>
    <w:rsid w:val="00586DF7"/>
    <w:rsid w:val="00586EE7"/>
    <w:rsid w:val="00590B73"/>
    <w:rsid w:val="0059278A"/>
    <w:rsid w:val="005955C2"/>
    <w:rsid w:val="00595FCB"/>
    <w:rsid w:val="005974FD"/>
    <w:rsid w:val="00597568"/>
    <w:rsid w:val="005A03CB"/>
    <w:rsid w:val="005B13EB"/>
    <w:rsid w:val="005B3482"/>
    <w:rsid w:val="005B6023"/>
    <w:rsid w:val="005B6406"/>
    <w:rsid w:val="005C54B4"/>
    <w:rsid w:val="005C562D"/>
    <w:rsid w:val="005D1AAD"/>
    <w:rsid w:val="005D57A4"/>
    <w:rsid w:val="005D636D"/>
    <w:rsid w:val="005D73C7"/>
    <w:rsid w:val="005D7879"/>
    <w:rsid w:val="005E012E"/>
    <w:rsid w:val="005E4C33"/>
    <w:rsid w:val="005E50E5"/>
    <w:rsid w:val="005E6743"/>
    <w:rsid w:val="005F4992"/>
    <w:rsid w:val="00602F47"/>
    <w:rsid w:val="00604529"/>
    <w:rsid w:val="00605091"/>
    <w:rsid w:val="00611A19"/>
    <w:rsid w:val="006201BB"/>
    <w:rsid w:val="00620865"/>
    <w:rsid w:val="00620A50"/>
    <w:rsid w:val="00620C76"/>
    <w:rsid w:val="0062213E"/>
    <w:rsid w:val="006221B3"/>
    <w:rsid w:val="00623A33"/>
    <w:rsid w:val="00623C79"/>
    <w:rsid w:val="0063029F"/>
    <w:rsid w:val="0063280F"/>
    <w:rsid w:val="00633F0A"/>
    <w:rsid w:val="00643F06"/>
    <w:rsid w:val="0065489A"/>
    <w:rsid w:val="006554C1"/>
    <w:rsid w:val="006631A5"/>
    <w:rsid w:val="006654CB"/>
    <w:rsid w:val="006660A0"/>
    <w:rsid w:val="00670EF9"/>
    <w:rsid w:val="00674426"/>
    <w:rsid w:val="00676AF3"/>
    <w:rsid w:val="006838FC"/>
    <w:rsid w:val="00683E71"/>
    <w:rsid w:val="0068493A"/>
    <w:rsid w:val="00692D5C"/>
    <w:rsid w:val="006945D3"/>
    <w:rsid w:val="00695896"/>
    <w:rsid w:val="006970FB"/>
    <w:rsid w:val="00697141"/>
    <w:rsid w:val="006A1A28"/>
    <w:rsid w:val="006B329C"/>
    <w:rsid w:val="006B74F4"/>
    <w:rsid w:val="006C6929"/>
    <w:rsid w:val="006C7958"/>
    <w:rsid w:val="006D35DA"/>
    <w:rsid w:val="006E0B86"/>
    <w:rsid w:val="006E251A"/>
    <w:rsid w:val="006E7A63"/>
    <w:rsid w:val="00711FF4"/>
    <w:rsid w:val="00712535"/>
    <w:rsid w:val="00713CD9"/>
    <w:rsid w:val="007145DD"/>
    <w:rsid w:val="0071478B"/>
    <w:rsid w:val="00715540"/>
    <w:rsid w:val="0072055D"/>
    <w:rsid w:val="00736DD9"/>
    <w:rsid w:val="00737E52"/>
    <w:rsid w:val="007517B3"/>
    <w:rsid w:val="00751EF7"/>
    <w:rsid w:val="00755BAB"/>
    <w:rsid w:val="00756BCB"/>
    <w:rsid w:val="007572FD"/>
    <w:rsid w:val="00757B35"/>
    <w:rsid w:val="00762484"/>
    <w:rsid w:val="0076262A"/>
    <w:rsid w:val="00763BC4"/>
    <w:rsid w:val="00765EC8"/>
    <w:rsid w:val="00773219"/>
    <w:rsid w:val="00792707"/>
    <w:rsid w:val="007A4F19"/>
    <w:rsid w:val="007A5F56"/>
    <w:rsid w:val="007B3724"/>
    <w:rsid w:val="007B6F88"/>
    <w:rsid w:val="007C0074"/>
    <w:rsid w:val="007D38F6"/>
    <w:rsid w:val="007E2719"/>
    <w:rsid w:val="007E4429"/>
    <w:rsid w:val="007E55AA"/>
    <w:rsid w:val="00806C28"/>
    <w:rsid w:val="0081064B"/>
    <w:rsid w:val="00810788"/>
    <w:rsid w:val="00821204"/>
    <w:rsid w:val="008213EC"/>
    <w:rsid w:val="00824455"/>
    <w:rsid w:val="00824B2E"/>
    <w:rsid w:val="008256B3"/>
    <w:rsid w:val="00831739"/>
    <w:rsid w:val="00832A52"/>
    <w:rsid w:val="00834079"/>
    <w:rsid w:val="0083450F"/>
    <w:rsid w:val="0084183B"/>
    <w:rsid w:val="00843E54"/>
    <w:rsid w:val="008510F9"/>
    <w:rsid w:val="00855835"/>
    <w:rsid w:val="00856E6D"/>
    <w:rsid w:val="00857227"/>
    <w:rsid w:val="008576E7"/>
    <w:rsid w:val="00871E63"/>
    <w:rsid w:val="0087348B"/>
    <w:rsid w:val="00874DB7"/>
    <w:rsid w:val="008753FC"/>
    <w:rsid w:val="0089200D"/>
    <w:rsid w:val="008A25E8"/>
    <w:rsid w:val="008A6053"/>
    <w:rsid w:val="008A6325"/>
    <w:rsid w:val="008B0E3A"/>
    <w:rsid w:val="008B493A"/>
    <w:rsid w:val="008B4BB6"/>
    <w:rsid w:val="008B79F6"/>
    <w:rsid w:val="008C0FEB"/>
    <w:rsid w:val="008C2694"/>
    <w:rsid w:val="008C2876"/>
    <w:rsid w:val="008C7A8F"/>
    <w:rsid w:val="008D7423"/>
    <w:rsid w:val="008E48AE"/>
    <w:rsid w:val="008E68B7"/>
    <w:rsid w:val="008E761A"/>
    <w:rsid w:val="008F5AA9"/>
    <w:rsid w:val="00903D2E"/>
    <w:rsid w:val="00911828"/>
    <w:rsid w:val="0092176C"/>
    <w:rsid w:val="00923034"/>
    <w:rsid w:val="00924D32"/>
    <w:rsid w:val="00930F85"/>
    <w:rsid w:val="0093218C"/>
    <w:rsid w:val="00933CB9"/>
    <w:rsid w:val="009356A5"/>
    <w:rsid w:val="00936384"/>
    <w:rsid w:val="0094295A"/>
    <w:rsid w:val="009463A6"/>
    <w:rsid w:val="00946BD2"/>
    <w:rsid w:val="00947769"/>
    <w:rsid w:val="00950170"/>
    <w:rsid w:val="009537D3"/>
    <w:rsid w:val="00955F27"/>
    <w:rsid w:val="009624F5"/>
    <w:rsid w:val="0096295D"/>
    <w:rsid w:val="009665C8"/>
    <w:rsid w:val="009749F7"/>
    <w:rsid w:val="0098152F"/>
    <w:rsid w:val="00985306"/>
    <w:rsid w:val="00987C77"/>
    <w:rsid w:val="009902CD"/>
    <w:rsid w:val="00993386"/>
    <w:rsid w:val="00993547"/>
    <w:rsid w:val="00994287"/>
    <w:rsid w:val="009965C2"/>
    <w:rsid w:val="00996B10"/>
    <w:rsid w:val="009A1A68"/>
    <w:rsid w:val="009A2A97"/>
    <w:rsid w:val="009B76C3"/>
    <w:rsid w:val="009C02E2"/>
    <w:rsid w:val="009C4A6D"/>
    <w:rsid w:val="009C52AA"/>
    <w:rsid w:val="009D4592"/>
    <w:rsid w:val="009D49E8"/>
    <w:rsid w:val="009D4CA1"/>
    <w:rsid w:val="009D6466"/>
    <w:rsid w:val="009E3712"/>
    <w:rsid w:val="009E6EBE"/>
    <w:rsid w:val="009F4393"/>
    <w:rsid w:val="00A02060"/>
    <w:rsid w:val="00A10210"/>
    <w:rsid w:val="00A12292"/>
    <w:rsid w:val="00A12BF3"/>
    <w:rsid w:val="00A2316B"/>
    <w:rsid w:val="00A239A8"/>
    <w:rsid w:val="00A316DA"/>
    <w:rsid w:val="00A31D1A"/>
    <w:rsid w:val="00A3622B"/>
    <w:rsid w:val="00A36DAD"/>
    <w:rsid w:val="00A36EA5"/>
    <w:rsid w:val="00A56665"/>
    <w:rsid w:val="00A56BD7"/>
    <w:rsid w:val="00A576AA"/>
    <w:rsid w:val="00A621E6"/>
    <w:rsid w:val="00A6499B"/>
    <w:rsid w:val="00A649FC"/>
    <w:rsid w:val="00A64B9F"/>
    <w:rsid w:val="00A81D65"/>
    <w:rsid w:val="00A91D1D"/>
    <w:rsid w:val="00A94536"/>
    <w:rsid w:val="00A97027"/>
    <w:rsid w:val="00A978DC"/>
    <w:rsid w:val="00AA02B7"/>
    <w:rsid w:val="00AA1A8D"/>
    <w:rsid w:val="00AA26F0"/>
    <w:rsid w:val="00AC0110"/>
    <w:rsid w:val="00AC2F31"/>
    <w:rsid w:val="00AC6FEF"/>
    <w:rsid w:val="00AC79E8"/>
    <w:rsid w:val="00AD7679"/>
    <w:rsid w:val="00AE44AE"/>
    <w:rsid w:val="00B00DCC"/>
    <w:rsid w:val="00B04CD4"/>
    <w:rsid w:val="00B05BE0"/>
    <w:rsid w:val="00B07076"/>
    <w:rsid w:val="00B165F7"/>
    <w:rsid w:val="00B33A28"/>
    <w:rsid w:val="00B408C6"/>
    <w:rsid w:val="00B44E97"/>
    <w:rsid w:val="00B45219"/>
    <w:rsid w:val="00B563C1"/>
    <w:rsid w:val="00B5703C"/>
    <w:rsid w:val="00B81A28"/>
    <w:rsid w:val="00B82032"/>
    <w:rsid w:val="00B84B26"/>
    <w:rsid w:val="00B84E54"/>
    <w:rsid w:val="00B8784E"/>
    <w:rsid w:val="00B90FD1"/>
    <w:rsid w:val="00B95C9A"/>
    <w:rsid w:val="00B96514"/>
    <w:rsid w:val="00B96861"/>
    <w:rsid w:val="00BA0B1B"/>
    <w:rsid w:val="00BA109A"/>
    <w:rsid w:val="00BA1B89"/>
    <w:rsid w:val="00BB7243"/>
    <w:rsid w:val="00BC0A1B"/>
    <w:rsid w:val="00BC1AE5"/>
    <w:rsid w:val="00BC5414"/>
    <w:rsid w:val="00BC5D22"/>
    <w:rsid w:val="00BC5E10"/>
    <w:rsid w:val="00BD3B0B"/>
    <w:rsid w:val="00BD5212"/>
    <w:rsid w:val="00BD787D"/>
    <w:rsid w:val="00BE18E0"/>
    <w:rsid w:val="00BE1EBF"/>
    <w:rsid w:val="00BE2C95"/>
    <w:rsid w:val="00C003B7"/>
    <w:rsid w:val="00C008BE"/>
    <w:rsid w:val="00C00DC0"/>
    <w:rsid w:val="00C04B3B"/>
    <w:rsid w:val="00C04EB6"/>
    <w:rsid w:val="00C05249"/>
    <w:rsid w:val="00C11B99"/>
    <w:rsid w:val="00C12DAF"/>
    <w:rsid w:val="00C15107"/>
    <w:rsid w:val="00C31CBD"/>
    <w:rsid w:val="00C32473"/>
    <w:rsid w:val="00C33E51"/>
    <w:rsid w:val="00C37AA5"/>
    <w:rsid w:val="00C470DF"/>
    <w:rsid w:val="00C62AF4"/>
    <w:rsid w:val="00C638D4"/>
    <w:rsid w:val="00C64E3B"/>
    <w:rsid w:val="00C66B73"/>
    <w:rsid w:val="00C71A73"/>
    <w:rsid w:val="00C75C91"/>
    <w:rsid w:val="00C76D6D"/>
    <w:rsid w:val="00C80115"/>
    <w:rsid w:val="00C82182"/>
    <w:rsid w:val="00C82FB5"/>
    <w:rsid w:val="00C87B3A"/>
    <w:rsid w:val="00C914A3"/>
    <w:rsid w:val="00C924B6"/>
    <w:rsid w:val="00C929B5"/>
    <w:rsid w:val="00C9429E"/>
    <w:rsid w:val="00C96EB9"/>
    <w:rsid w:val="00C97CA7"/>
    <w:rsid w:val="00CA2BBE"/>
    <w:rsid w:val="00CA3EF6"/>
    <w:rsid w:val="00CB2654"/>
    <w:rsid w:val="00CB4659"/>
    <w:rsid w:val="00CB7C5E"/>
    <w:rsid w:val="00CC0D6F"/>
    <w:rsid w:val="00CC50D4"/>
    <w:rsid w:val="00CD3912"/>
    <w:rsid w:val="00CD3C98"/>
    <w:rsid w:val="00CD6D6E"/>
    <w:rsid w:val="00CE0B80"/>
    <w:rsid w:val="00CE3BBC"/>
    <w:rsid w:val="00CF0446"/>
    <w:rsid w:val="00CF3A3E"/>
    <w:rsid w:val="00CF7B5E"/>
    <w:rsid w:val="00D00B9E"/>
    <w:rsid w:val="00D01F09"/>
    <w:rsid w:val="00D02729"/>
    <w:rsid w:val="00D03656"/>
    <w:rsid w:val="00D04840"/>
    <w:rsid w:val="00D11E21"/>
    <w:rsid w:val="00D12F84"/>
    <w:rsid w:val="00D16023"/>
    <w:rsid w:val="00D22529"/>
    <w:rsid w:val="00D245E7"/>
    <w:rsid w:val="00D25B52"/>
    <w:rsid w:val="00D25C96"/>
    <w:rsid w:val="00D2621E"/>
    <w:rsid w:val="00D34698"/>
    <w:rsid w:val="00D35727"/>
    <w:rsid w:val="00D407F3"/>
    <w:rsid w:val="00D4139A"/>
    <w:rsid w:val="00D52487"/>
    <w:rsid w:val="00D52945"/>
    <w:rsid w:val="00D542F9"/>
    <w:rsid w:val="00D606E5"/>
    <w:rsid w:val="00D62812"/>
    <w:rsid w:val="00D62A13"/>
    <w:rsid w:val="00D635D8"/>
    <w:rsid w:val="00D75413"/>
    <w:rsid w:val="00D76609"/>
    <w:rsid w:val="00D837B9"/>
    <w:rsid w:val="00D83A0A"/>
    <w:rsid w:val="00D8637A"/>
    <w:rsid w:val="00D8779A"/>
    <w:rsid w:val="00D92802"/>
    <w:rsid w:val="00D93261"/>
    <w:rsid w:val="00D932FD"/>
    <w:rsid w:val="00D95F1E"/>
    <w:rsid w:val="00DA28CF"/>
    <w:rsid w:val="00DB405B"/>
    <w:rsid w:val="00DB49DD"/>
    <w:rsid w:val="00DC67AD"/>
    <w:rsid w:val="00DD40DD"/>
    <w:rsid w:val="00DD66A5"/>
    <w:rsid w:val="00DD68CC"/>
    <w:rsid w:val="00DD7059"/>
    <w:rsid w:val="00DE1DBE"/>
    <w:rsid w:val="00DE5112"/>
    <w:rsid w:val="00DE5B12"/>
    <w:rsid w:val="00DE6A1A"/>
    <w:rsid w:val="00DF5956"/>
    <w:rsid w:val="00E0291F"/>
    <w:rsid w:val="00E02D60"/>
    <w:rsid w:val="00E11B28"/>
    <w:rsid w:val="00E122D4"/>
    <w:rsid w:val="00E30035"/>
    <w:rsid w:val="00E31D05"/>
    <w:rsid w:val="00E31EF4"/>
    <w:rsid w:val="00E33067"/>
    <w:rsid w:val="00E34F4B"/>
    <w:rsid w:val="00E41A54"/>
    <w:rsid w:val="00E454D8"/>
    <w:rsid w:val="00E5085F"/>
    <w:rsid w:val="00E55601"/>
    <w:rsid w:val="00E567A5"/>
    <w:rsid w:val="00E56E20"/>
    <w:rsid w:val="00E6187B"/>
    <w:rsid w:val="00E745A3"/>
    <w:rsid w:val="00E845A2"/>
    <w:rsid w:val="00E8621E"/>
    <w:rsid w:val="00E94ACF"/>
    <w:rsid w:val="00EA10A7"/>
    <w:rsid w:val="00EA1575"/>
    <w:rsid w:val="00EA55E9"/>
    <w:rsid w:val="00EA7439"/>
    <w:rsid w:val="00EB4407"/>
    <w:rsid w:val="00EB7167"/>
    <w:rsid w:val="00EC0629"/>
    <w:rsid w:val="00EC10CC"/>
    <w:rsid w:val="00EC7865"/>
    <w:rsid w:val="00ED2866"/>
    <w:rsid w:val="00ED28FD"/>
    <w:rsid w:val="00ED5157"/>
    <w:rsid w:val="00F03DF6"/>
    <w:rsid w:val="00F050F3"/>
    <w:rsid w:val="00F07EF7"/>
    <w:rsid w:val="00F14265"/>
    <w:rsid w:val="00F152A2"/>
    <w:rsid w:val="00F20DAB"/>
    <w:rsid w:val="00F242F8"/>
    <w:rsid w:val="00F276F3"/>
    <w:rsid w:val="00F3558A"/>
    <w:rsid w:val="00F3768C"/>
    <w:rsid w:val="00F44ED0"/>
    <w:rsid w:val="00F44EF3"/>
    <w:rsid w:val="00F45DBC"/>
    <w:rsid w:val="00F52479"/>
    <w:rsid w:val="00F60AAD"/>
    <w:rsid w:val="00F630AE"/>
    <w:rsid w:val="00F63BF9"/>
    <w:rsid w:val="00F63F2A"/>
    <w:rsid w:val="00F65CCB"/>
    <w:rsid w:val="00F70022"/>
    <w:rsid w:val="00F70D98"/>
    <w:rsid w:val="00F70E15"/>
    <w:rsid w:val="00F75030"/>
    <w:rsid w:val="00F75305"/>
    <w:rsid w:val="00F80310"/>
    <w:rsid w:val="00F8362E"/>
    <w:rsid w:val="00F84D03"/>
    <w:rsid w:val="00F861DF"/>
    <w:rsid w:val="00F96C4C"/>
    <w:rsid w:val="00F9708F"/>
    <w:rsid w:val="00FA09C1"/>
    <w:rsid w:val="00FB0366"/>
    <w:rsid w:val="00FB2746"/>
    <w:rsid w:val="00FC42D5"/>
    <w:rsid w:val="00FD04D9"/>
    <w:rsid w:val="00FD0CBF"/>
    <w:rsid w:val="00FD327A"/>
    <w:rsid w:val="00FD45CA"/>
    <w:rsid w:val="00FD4C20"/>
    <w:rsid w:val="00FD559F"/>
    <w:rsid w:val="00FD74C6"/>
    <w:rsid w:val="00FE0502"/>
    <w:rsid w:val="00FE0F34"/>
    <w:rsid w:val="00FF6E3E"/>
    <w:rsid w:val="00FF7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96700A"/>
  <w15:docId w15:val="{42DD9D6A-D649-4CE4-A622-1E18CA00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8768C"/>
    <w:rPr>
      <w:rFonts w:ascii="Times New Roman" w:hAnsi="Times New Roman"/>
      <w:sz w:val="24"/>
      <w:szCs w:val="24"/>
    </w:rPr>
  </w:style>
  <w:style w:type="paragraph" w:styleId="Kop1">
    <w:name w:val="heading 1"/>
    <w:basedOn w:val="Standaard"/>
    <w:next w:val="Standaard"/>
    <w:qFormat/>
    <w:rsid w:val="001B0729"/>
    <w:pPr>
      <w:spacing w:after="240" w:line="259" w:lineRule="auto"/>
      <w:outlineLvl w:val="0"/>
    </w:pPr>
    <w:rPr>
      <w:rFonts w:asciiTheme="minorHAnsi" w:eastAsiaTheme="minorHAnsi" w:hAnsiTheme="minorHAnsi" w:cstheme="minorBidi"/>
      <w:color w:val="D20019" w:themeColor="background2"/>
      <w:sz w:val="32"/>
      <w:szCs w:val="22"/>
      <w:lang w:eastAsia="en-US"/>
    </w:rPr>
  </w:style>
  <w:style w:type="paragraph" w:styleId="Kop2">
    <w:name w:val="heading 2"/>
    <w:basedOn w:val="Standaard"/>
    <w:next w:val="Standaard"/>
    <w:qFormat/>
    <w:rsid w:val="001B0729"/>
    <w:pPr>
      <w:spacing w:after="120" w:line="259" w:lineRule="auto"/>
      <w:outlineLvl w:val="1"/>
    </w:pPr>
    <w:rPr>
      <w:rFonts w:asciiTheme="minorHAnsi" w:eastAsiaTheme="minorHAnsi" w:hAnsiTheme="minorHAnsi" w:cstheme="minorBidi"/>
      <w:b/>
      <w:sz w:val="22"/>
      <w:szCs w:val="22"/>
      <w:lang w:eastAsia="en-US"/>
    </w:rPr>
  </w:style>
  <w:style w:type="paragraph" w:styleId="Kop3">
    <w:name w:val="heading 3"/>
    <w:basedOn w:val="Standaard"/>
    <w:next w:val="Standaard"/>
    <w:link w:val="Kop3Char"/>
    <w:qFormat/>
    <w:rsid w:val="001B0729"/>
    <w:pPr>
      <w:keepNext/>
      <w:keepLines/>
      <w:spacing w:before="40" w:after="160" w:line="259" w:lineRule="auto"/>
      <w:outlineLvl w:val="2"/>
    </w:pPr>
    <w:rPr>
      <w:rFonts w:asciiTheme="majorHAnsi" w:eastAsiaTheme="majorEastAsia" w:hAnsiTheme="majorHAnsi" w:cstheme="majorBidi"/>
      <w:b/>
      <w:sz w:val="22"/>
      <w:lang w:eastAsia="en-US"/>
    </w:rPr>
  </w:style>
  <w:style w:type="paragraph" w:styleId="Kop4">
    <w:name w:val="heading 4"/>
    <w:basedOn w:val="Standaard"/>
    <w:next w:val="Standaard"/>
    <w:link w:val="Kop4Char"/>
    <w:qFormat/>
    <w:rsid w:val="001B0729"/>
    <w:pPr>
      <w:keepNext/>
      <w:keepLines/>
      <w:spacing w:before="40" w:after="160" w:line="259" w:lineRule="auto"/>
      <w:outlineLvl w:val="3"/>
    </w:pPr>
    <w:rPr>
      <w:rFonts w:asciiTheme="majorHAnsi" w:eastAsiaTheme="majorEastAsia" w:hAnsiTheme="majorHAnsi" w:cstheme="majorBidi"/>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B0729"/>
    <w:pPr>
      <w:tabs>
        <w:tab w:val="center" w:pos="4536"/>
        <w:tab w:val="right" w:pos="9072"/>
      </w:tabs>
      <w:spacing w:after="160" w:line="259" w:lineRule="auto"/>
    </w:pPr>
    <w:rPr>
      <w:rFonts w:asciiTheme="minorHAnsi" w:eastAsiaTheme="minorHAnsi" w:hAnsiTheme="minorHAnsi" w:cstheme="minorBidi"/>
      <w:sz w:val="22"/>
      <w:szCs w:val="22"/>
      <w:lang w:eastAsia="en-US"/>
    </w:rPr>
  </w:style>
  <w:style w:type="paragraph" w:styleId="Voettekst">
    <w:name w:val="footer"/>
    <w:basedOn w:val="Standaard"/>
    <w:link w:val="VoettekstChar"/>
    <w:rsid w:val="001B0729"/>
    <w:pPr>
      <w:tabs>
        <w:tab w:val="center" w:pos="4536"/>
        <w:tab w:val="right" w:pos="9072"/>
      </w:tabs>
      <w:spacing w:after="160" w:line="300" w:lineRule="auto"/>
      <w:jc w:val="center"/>
    </w:pPr>
    <w:rPr>
      <w:rFonts w:asciiTheme="minorHAnsi" w:eastAsiaTheme="minorHAnsi" w:hAnsiTheme="minorHAnsi" w:cstheme="minorBidi"/>
      <w:noProof/>
      <w:sz w:val="16"/>
      <w:szCs w:val="22"/>
      <w:lang w:eastAsia="en-US"/>
    </w:rPr>
  </w:style>
  <w:style w:type="paragraph" w:styleId="Ballontekst">
    <w:name w:val="Balloon Text"/>
    <w:basedOn w:val="Standaard"/>
    <w:link w:val="BallontekstChar"/>
    <w:rsid w:val="001B0729"/>
    <w:pPr>
      <w:spacing w:after="160" w:line="259" w:lineRule="auto"/>
    </w:pPr>
    <w:rPr>
      <w:rFonts w:ascii="Tahoma" w:eastAsiaTheme="minorHAnsi" w:hAnsi="Tahoma" w:cs="Tahoma"/>
      <w:sz w:val="16"/>
      <w:szCs w:val="16"/>
      <w:lang w:eastAsia="en-US"/>
    </w:rPr>
  </w:style>
  <w:style w:type="character" w:customStyle="1" w:styleId="BallontekstChar">
    <w:name w:val="Ballontekst Char"/>
    <w:link w:val="Ballontekst"/>
    <w:rsid w:val="001B0729"/>
    <w:rPr>
      <w:rFonts w:ascii="Tahoma" w:hAnsi="Tahoma" w:cs="Tahoma"/>
      <w:sz w:val="16"/>
      <w:szCs w:val="16"/>
    </w:rPr>
  </w:style>
  <w:style w:type="character" w:styleId="Tekstvantijdelijkeaanduiding">
    <w:name w:val="Placeholder Text"/>
    <w:basedOn w:val="Standaardalinea-lettertype"/>
    <w:uiPriority w:val="99"/>
    <w:rsid w:val="001B0729"/>
    <w:rPr>
      <w:color w:val="808080"/>
    </w:rPr>
  </w:style>
  <w:style w:type="table" w:styleId="Tabelraster">
    <w:name w:val="Table Grid"/>
    <w:basedOn w:val="Standaardtabel"/>
    <w:rsid w:val="001B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fo">
    <w:name w:val="BriefInfo"/>
    <w:basedOn w:val="Standaard"/>
    <w:link w:val="BriefInfoChar"/>
    <w:rsid w:val="001B0729"/>
    <w:pPr>
      <w:spacing w:after="160" w:line="259" w:lineRule="auto"/>
    </w:pPr>
    <w:rPr>
      <w:rFonts w:asciiTheme="minorHAnsi" w:eastAsiaTheme="minorHAnsi" w:hAnsiTheme="minorHAnsi" w:cstheme="minorBidi"/>
      <w:sz w:val="18"/>
      <w:szCs w:val="16"/>
      <w:lang w:eastAsia="en-US"/>
    </w:rPr>
  </w:style>
  <w:style w:type="paragraph" w:customStyle="1" w:styleId="Algemenevoorwaarden">
    <w:name w:val="Algemene voorwaarden"/>
    <w:basedOn w:val="Voettekst"/>
    <w:link w:val="AlgemenevoorwaardenChar"/>
    <w:rsid w:val="001B0729"/>
    <w:pPr>
      <w:spacing w:line="240" w:lineRule="auto"/>
    </w:pPr>
    <w:rPr>
      <w:rFonts w:cs="Arial"/>
      <w:color w:val="9D9C9C"/>
      <w:sz w:val="13"/>
      <w:szCs w:val="12"/>
    </w:rPr>
  </w:style>
  <w:style w:type="character" w:customStyle="1" w:styleId="BriefInfoChar">
    <w:name w:val="BriefInfo Char"/>
    <w:basedOn w:val="Standaardalinea-lettertype"/>
    <w:link w:val="BriefInfo"/>
    <w:rsid w:val="001B0729"/>
    <w:rPr>
      <w:sz w:val="18"/>
      <w:szCs w:val="16"/>
    </w:rPr>
  </w:style>
  <w:style w:type="character" w:customStyle="1" w:styleId="VoettekstChar">
    <w:name w:val="Voettekst Char"/>
    <w:basedOn w:val="Standaardalinea-lettertype"/>
    <w:link w:val="Voettekst"/>
    <w:rsid w:val="001B0729"/>
    <w:rPr>
      <w:noProof/>
      <w:sz w:val="16"/>
    </w:rPr>
  </w:style>
  <w:style w:type="character" w:customStyle="1" w:styleId="AlgemenevoorwaardenChar">
    <w:name w:val="Algemene voorwaarden Char"/>
    <w:basedOn w:val="VoettekstChar"/>
    <w:link w:val="Algemenevoorwaarden"/>
    <w:rsid w:val="001B0729"/>
    <w:rPr>
      <w:rFonts w:cs="Arial"/>
      <w:noProof/>
      <w:color w:val="9D9C9C"/>
      <w:sz w:val="13"/>
      <w:szCs w:val="12"/>
    </w:rPr>
  </w:style>
  <w:style w:type="character" w:customStyle="1" w:styleId="Kop3Char">
    <w:name w:val="Kop 3 Char"/>
    <w:basedOn w:val="Standaardalinea-lettertype"/>
    <w:link w:val="Kop3"/>
    <w:rsid w:val="001B0729"/>
    <w:rPr>
      <w:rFonts w:asciiTheme="majorHAnsi" w:eastAsiaTheme="majorEastAsia" w:hAnsiTheme="majorHAnsi" w:cstheme="majorBidi"/>
      <w:b/>
      <w:szCs w:val="24"/>
    </w:rPr>
  </w:style>
  <w:style w:type="character" w:customStyle="1" w:styleId="Kop4Char">
    <w:name w:val="Kop 4 Char"/>
    <w:basedOn w:val="Standaardalinea-lettertype"/>
    <w:link w:val="Kop4"/>
    <w:rsid w:val="001B0729"/>
    <w:rPr>
      <w:rFonts w:asciiTheme="majorHAnsi" w:eastAsiaTheme="majorEastAsia" w:hAnsiTheme="majorHAnsi" w:cstheme="majorBidi"/>
      <w:i/>
      <w:iCs/>
    </w:rPr>
  </w:style>
  <w:style w:type="paragraph" w:customStyle="1" w:styleId="Artikel">
    <w:name w:val="Artikel"/>
    <w:basedOn w:val="Standaard"/>
    <w:link w:val="ArtikelChar"/>
    <w:rsid w:val="001B0729"/>
    <w:pPr>
      <w:keepNext/>
      <w:numPr>
        <w:numId w:val="4"/>
      </w:numPr>
      <w:spacing w:after="160" w:line="259" w:lineRule="auto"/>
    </w:pPr>
    <w:rPr>
      <w:rFonts w:asciiTheme="minorHAnsi" w:eastAsiaTheme="minorHAnsi" w:hAnsiTheme="minorHAnsi" w:cstheme="minorBidi"/>
      <w:sz w:val="22"/>
      <w:szCs w:val="22"/>
      <w:u w:val="single"/>
      <w:lang w:eastAsia="en-US"/>
    </w:rPr>
  </w:style>
  <w:style w:type="paragraph" w:customStyle="1" w:styleId="Artikel-paragraaf">
    <w:name w:val="Artikel-paragraaf"/>
    <w:basedOn w:val="Standaard"/>
    <w:link w:val="Artikel-paragraafChar"/>
    <w:rsid w:val="001B0729"/>
    <w:pPr>
      <w:numPr>
        <w:ilvl w:val="1"/>
        <w:numId w:val="4"/>
      </w:numPr>
      <w:spacing w:after="160" w:line="259" w:lineRule="auto"/>
    </w:pPr>
    <w:rPr>
      <w:rFonts w:asciiTheme="minorHAnsi" w:eastAsiaTheme="minorHAnsi" w:hAnsiTheme="minorHAnsi" w:cstheme="minorBidi"/>
      <w:sz w:val="22"/>
      <w:szCs w:val="22"/>
      <w:lang w:eastAsia="en-US"/>
    </w:rPr>
  </w:style>
  <w:style w:type="character" w:customStyle="1" w:styleId="ArtikelChar">
    <w:name w:val="Artikel Char"/>
    <w:basedOn w:val="Standaardalinea-lettertype"/>
    <w:link w:val="Artikel"/>
    <w:rsid w:val="001B0729"/>
    <w:rPr>
      <w:rFonts w:asciiTheme="minorHAnsi" w:eastAsiaTheme="minorHAnsi" w:hAnsiTheme="minorHAnsi" w:cstheme="minorBidi"/>
      <w:sz w:val="22"/>
      <w:szCs w:val="22"/>
      <w:u w:val="single"/>
      <w:lang w:eastAsia="en-US"/>
    </w:rPr>
  </w:style>
  <w:style w:type="paragraph" w:customStyle="1" w:styleId="Artikel-subparagraaf">
    <w:name w:val="Artikel-subparagraaf"/>
    <w:basedOn w:val="Standaard"/>
    <w:link w:val="Artikel-subparagraafChar"/>
    <w:rsid w:val="001B0729"/>
    <w:pPr>
      <w:numPr>
        <w:ilvl w:val="2"/>
        <w:numId w:val="4"/>
      </w:numPr>
      <w:spacing w:after="160" w:line="259" w:lineRule="auto"/>
    </w:pPr>
    <w:rPr>
      <w:rFonts w:asciiTheme="minorHAnsi" w:eastAsiaTheme="minorHAnsi" w:hAnsiTheme="minorHAnsi" w:cstheme="minorBidi"/>
      <w:sz w:val="22"/>
      <w:szCs w:val="22"/>
      <w:lang w:eastAsia="en-US"/>
    </w:rPr>
  </w:style>
  <w:style w:type="character" w:customStyle="1" w:styleId="Artikel-paragraafChar">
    <w:name w:val="Artikel-paragraaf Char"/>
    <w:basedOn w:val="Standaardalinea-lettertype"/>
    <w:link w:val="Artikel-paragraaf"/>
    <w:rsid w:val="001B0729"/>
    <w:rPr>
      <w:rFonts w:asciiTheme="minorHAnsi" w:eastAsiaTheme="minorHAnsi" w:hAnsiTheme="minorHAnsi" w:cstheme="minorBidi"/>
      <w:sz w:val="22"/>
      <w:szCs w:val="22"/>
      <w:lang w:eastAsia="en-US"/>
    </w:rPr>
  </w:style>
  <w:style w:type="numbering" w:customStyle="1" w:styleId="VanWijnenArtikelen">
    <w:name w:val="Van Wijnen Artikelen"/>
    <w:uiPriority w:val="99"/>
    <w:rsid w:val="001B0729"/>
    <w:pPr>
      <w:numPr>
        <w:numId w:val="1"/>
      </w:numPr>
    </w:pPr>
  </w:style>
  <w:style w:type="character" w:customStyle="1" w:styleId="Artikel-subparagraafChar">
    <w:name w:val="Artikel-subparagraaf Char"/>
    <w:basedOn w:val="Standaardalinea-lettertype"/>
    <w:link w:val="Artikel-subparagraaf"/>
    <w:rsid w:val="001B0729"/>
    <w:rPr>
      <w:rFonts w:asciiTheme="minorHAnsi" w:eastAsiaTheme="minorHAnsi" w:hAnsiTheme="minorHAnsi" w:cstheme="minorBidi"/>
      <w:sz w:val="22"/>
      <w:szCs w:val="22"/>
      <w:lang w:eastAsia="en-US"/>
    </w:rPr>
  </w:style>
  <w:style w:type="paragraph" w:customStyle="1" w:styleId="ArtikelTekst">
    <w:name w:val="ArtikelTekst"/>
    <w:basedOn w:val="Standaard"/>
    <w:link w:val="ArtikelTekstChar"/>
    <w:rsid w:val="001B0729"/>
    <w:pPr>
      <w:spacing w:after="160" w:line="259" w:lineRule="auto"/>
      <w:ind w:left="567"/>
    </w:pPr>
    <w:rPr>
      <w:rFonts w:asciiTheme="minorHAnsi" w:eastAsiaTheme="minorHAnsi" w:hAnsiTheme="minorHAnsi" w:cstheme="minorBidi"/>
      <w:sz w:val="22"/>
      <w:szCs w:val="22"/>
      <w:lang w:eastAsia="en-US"/>
    </w:rPr>
  </w:style>
  <w:style w:type="paragraph" w:customStyle="1" w:styleId="ArtikelOpsomming">
    <w:name w:val="ArtikelOpsomming"/>
    <w:basedOn w:val="ArtikelTekst"/>
    <w:link w:val="ArtikelOpsommingChar"/>
    <w:rsid w:val="001B0729"/>
    <w:pPr>
      <w:numPr>
        <w:ilvl w:val="3"/>
        <w:numId w:val="4"/>
      </w:numPr>
    </w:pPr>
  </w:style>
  <w:style w:type="character" w:customStyle="1" w:styleId="ArtikelTekstChar">
    <w:name w:val="ArtikelTekst Char"/>
    <w:basedOn w:val="Standaardalinea-lettertype"/>
    <w:link w:val="ArtikelTekst"/>
    <w:rsid w:val="001B0729"/>
  </w:style>
  <w:style w:type="paragraph" w:customStyle="1" w:styleId="ArtikelOpsomming2">
    <w:name w:val="ArtikelOpsomming2"/>
    <w:basedOn w:val="ArtikelOpsomming"/>
    <w:link w:val="ArtikelOpsomming2Char"/>
    <w:rsid w:val="001B0729"/>
    <w:pPr>
      <w:numPr>
        <w:ilvl w:val="4"/>
      </w:numPr>
    </w:pPr>
  </w:style>
  <w:style w:type="character" w:customStyle="1" w:styleId="ArtikelOpsommingChar">
    <w:name w:val="ArtikelOpsomming Char"/>
    <w:basedOn w:val="ArtikelTekstChar"/>
    <w:link w:val="ArtikelOpsomming"/>
    <w:rsid w:val="001B0729"/>
    <w:rPr>
      <w:rFonts w:asciiTheme="minorHAnsi" w:eastAsiaTheme="minorHAnsi" w:hAnsiTheme="minorHAnsi" w:cstheme="minorBidi"/>
      <w:sz w:val="22"/>
      <w:szCs w:val="22"/>
      <w:lang w:eastAsia="en-US"/>
    </w:rPr>
  </w:style>
  <w:style w:type="character" w:customStyle="1" w:styleId="ArtikelOpsomming2Char">
    <w:name w:val="ArtikelOpsomming2 Char"/>
    <w:basedOn w:val="ArtikelOpsommingChar"/>
    <w:link w:val="ArtikelOpsomming2"/>
    <w:rsid w:val="001B0729"/>
    <w:rPr>
      <w:rFonts w:asciiTheme="minorHAnsi" w:eastAsiaTheme="minorHAnsi" w:hAnsiTheme="minorHAnsi" w:cstheme="minorBidi"/>
      <w:sz w:val="22"/>
      <w:szCs w:val="22"/>
      <w:lang w:eastAsia="en-US"/>
    </w:rPr>
  </w:style>
  <w:style w:type="numbering" w:customStyle="1" w:styleId="VanWijnenBullets">
    <w:name w:val="Van Wijnen Bullets"/>
    <w:uiPriority w:val="99"/>
    <w:rsid w:val="001B0729"/>
    <w:pPr>
      <w:numPr>
        <w:numId w:val="2"/>
      </w:numPr>
    </w:pPr>
  </w:style>
  <w:style w:type="numbering" w:customStyle="1" w:styleId="VanWijnenNummering">
    <w:name w:val="Van Wijnen Nummering"/>
    <w:uiPriority w:val="99"/>
    <w:rsid w:val="001B0729"/>
    <w:pPr>
      <w:numPr>
        <w:numId w:val="3"/>
      </w:numPr>
    </w:pPr>
  </w:style>
  <w:style w:type="paragraph" w:styleId="Lijstopsomteken">
    <w:name w:val="List Bullet"/>
    <w:basedOn w:val="Standaard"/>
    <w:qFormat/>
    <w:rsid w:val="001B0729"/>
    <w:pPr>
      <w:numPr>
        <w:numId w:val="5"/>
      </w:numPr>
      <w:spacing w:after="160" w:line="259" w:lineRule="auto"/>
      <w:contextualSpacing/>
    </w:pPr>
    <w:rPr>
      <w:rFonts w:asciiTheme="minorHAnsi" w:eastAsiaTheme="minorHAnsi" w:hAnsiTheme="minorHAnsi" w:cstheme="minorBidi"/>
      <w:sz w:val="22"/>
      <w:szCs w:val="22"/>
      <w:lang w:eastAsia="en-US"/>
    </w:rPr>
  </w:style>
  <w:style w:type="paragraph" w:styleId="Lijstopsomteken2">
    <w:name w:val="List Bullet 2"/>
    <w:basedOn w:val="Standaard"/>
    <w:semiHidden/>
    <w:unhideWhenUsed/>
    <w:rsid w:val="001B0729"/>
    <w:pPr>
      <w:numPr>
        <w:ilvl w:val="1"/>
        <w:numId w:val="5"/>
      </w:numPr>
      <w:contextualSpacing/>
    </w:pPr>
  </w:style>
  <w:style w:type="paragraph" w:styleId="Lijstopsomteken3">
    <w:name w:val="List Bullet 3"/>
    <w:basedOn w:val="Standaard"/>
    <w:semiHidden/>
    <w:unhideWhenUsed/>
    <w:rsid w:val="001B0729"/>
    <w:pPr>
      <w:numPr>
        <w:ilvl w:val="2"/>
        <w:numId w:val="5"/>
      </w:numPr>
      <w:contextualSpacing/>
    </w:pPr>
  </w:style>
  <w:style w:type="paragraph" w:styleId="Lijstnummering2">
    <w:name w:val="List Number 2"/>
    <w:basedOn w:val="Standaard"/>
    <w:semiHidden/>
    <w:unhideWhenUsed/>
    <w:rsid w:val="001B0729"/>
    <w:pPr>
      <w:numPr>
        <w:ilvl w:val="1"/>
        <w:numId w:val="6"/>
      </w:numPr>
      <w:contextualSpacing/>
    </w:pPr>
  </w:style>
  <w:style w:type="paragraph" w:styleId="Lijstnummering3">
    <w:name w:val="List Number 3"/>
    <w:basedOn w:val="Standaard"/>
    <w:semiHidden/>
    <w:unhideWhenUsed/>
    <w:rsid w:val="001B0729"/>
    <w:pPr>
      <w:numPr>
        <w:ilvl w:val="2"/>
        <w:numId w:val="6"/>
      </w:numPr>
      <w:contextualSpacing/>
    </w:pPr>
  </w:style>
  <w:style w:type="paragraph" w:styleId="Lijstnummering">
    <w:name w:val="List Number"/>
    <w:basedOn w:val="Standaard"/>
    <w:qFormat/>
    <w:rsid w:val="001B0729"/>
    <w:pPr>
      <w:numPr>
        <w:numId w:val="6"/>
      </w:numPr>
      <w:spacing w:after="160" w:line="259" w:lineRule="auto"/>
      <w:contextualSpacing/>
    </w:pPr>
    <w:rPr>
      <w:rFonts w:asciiTheme="minorHAnsi" w:eastAsiaTheme="minorHAnsi" w:hAnsiTheme="minorHAnsi" w:cstheme="minorBidi"/>
      <w:sz w:val="22"/>
      <w:szCs w:val="22"/>
      <w:lang w:eastAsia="en-US"/>
    </w:rPr>
  </w:style>
  <w:style w:type="paragraph" w:customStyle="1" w:styleId="ArtikelTekstCursiefkopje">
    <w:name w:val="ArtikelTekst Cursief kopje"/>
    <w:basedOn w:val="ArtikelTekst"/>
    <w:rsid w:val="001B0729"/>
    <w:pPr>
      <w:keepNext/>
    </w:pPr>
    <w:rPr>
      <w:i/>
      <w:iCs/>
    </w:rPr>
  </w:style>
  <w:style w:type="paragraph" w:styleId="Lijstalinea">
    <w:name w:val="List Paragraph"/>
    <w:basedOn w:val="Standaard"/>
    <w:uiPriority w:val="34"/>
    <w:qFormat/>
    <w:rsid w:val="001B0729"/>
    <w:pPr>
      <w:spacing w:after="160" w:line="259" w:lineRule="auto"/>
      <w:ind w:left="720"/>
      <w:contextualSpacing/>
    </w:pPr>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1B0729"/>
    <w:pPr>
      <w:spacing w:after="160" w:line="259" w:lineRule="auto"/>
    </w:pPr>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rsid w:val="001B0729"/>
  </w:style>
  <w:style w:type="paragraph" w:styleId="Plattetekstinspringen2">
    <w:name w:val="Body Text Indent 2"/>
    <w:basedOn w:val="Standaard"/>
    <w:link w:val="Plattetekstinspringen2Char"/>
    <w:rsid w:val="001B0729"/>
    <w:pPr>
      <w:tabs>
        <w:tab w:val="left" w:pos="426"/>
        <w:tab w:val="left" w:pos="709"/>
      </w:tabs>
      <w:spacing w:after="160" w:line="259" w:lineRule="auto"/>
      <w:ind w:left="709" w:hanging="709"/>
    </w:pPr>
    <w:rPr>
      <w:rFonts w:asciiTheme="minorHAnsi" w:eastAsiaTheme="minorHAnsi" w:hAnsiTheme="minorHAnsi" w:cstheme="minorBidi"/>
      <w:sz w:val="22"/>
      <w:szCs w:val="22"/>
      <w:lang w:eastAsia="en-US"/>
    </w:rPr>
  </w:style>
  <w:style w:type="character" w:customStyle="1" w:styleId="Plattetekstinspringen2Char">
    <w:name w:val="Platte tekst inspringen 2 Char"/>
    <w:basedOn w:val="Standaardalinea-lettertype"/>
    <w:link w:val="Plattetekstinspringen2"/>
    <w:rsid w:val="001B0729"/>
  </w:style>
  <w:style w:type="paragraph" w:styleId="Plattetekstinspringen3">
    <w:name w:val="Body Text Indent 3"/>
    <w:basedOn w:val="Standaard"/>
    <w:link w:val="Plattetekstinspringen3Char"/>
    <w:semiHidden/>
    <w:unhideWhenUsed/>
    <w:rsid w:val="001B0729"/>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1B0729"/>
    <w:rPr>
      <w:sz w:val="16"/>
      <w:szCs w:val="16"/>
    </w:rPr>
  </w:style>
  <w:style w:type="paragraph" w:styleId="Bijschrift">
    <w:name w:val="caption"/>
    <w:basedOn w:val="Standaard"/>
    <w:next w:val="Standaard"/>
    <w:qFormat/>
    <w:rsid w:val="001B0729"/>
    <w:pPr>
      <w:spacing w:after="200" w:line="259" w:lineRule="auto"/>
    </w:pPr>
    <w:rPr>
      <w:rFonts w:asciiTheme="minorHAnsi" w:eastAsiaTheme="minorHAnsi" w:hAnsiTheme="minorHAnsi" w:cstheme="minorBidi"/>
      <w:i/>
      <w:iCs/>
      <w:color w:val="3A3838" w:themeColor="text2"/>
      <w:sz w:val="18"/>
      <w:szCs w:val="18"/>
      <w:lang w:eastAsia="en-US"/>
    </w:rPr>
  </w:style>
  <w:style w:type="character" w:styleId="Hyperlink">
    <w:name w:val="Hyperlink"/>
    <w:basedOn w:val="Standaardalinea-lettertype"/>
    <w:uiPriority w:val="99"/>
    <w:unhideWhenUsed/>
    <w:rsid w:val="001B0729"/>
    <w:rPr>
      <w:color w:val="000000" w:themeColor="hyperlink"/>
      <w:u w:val="single"/>
    </w:rPr>
  </w:style>
  <w:style w:type="paragraph" w:styleId="Inhopg1">
    <w:name w:val="toc 1"/>
    <w:basedOn w:val="Standaard"/>
    <w:next w:val="Standaard"/>
    <w:autoRedefine/>
    <w:uiPriority w:val="39"/>
    <w:unhideWhenUsed/>
    <w:rsid w:val="001B0729"/>
    <w:pPr>
      <w:spacing w:after="100" w:line="259" w:lineRule="auto"/>
    </w:pPr>
    <w:rPr>
      <w:rFonts w:asciiTheme="minorHAnsi" w:eastAsiaTheme="minorHAnsi" w:hAnsiTheme="minorHAnsi" w:cstheme="minorBidi"/>
      <w:sz w:val="22"/>
      <w:szCs w:val="22"/>
      <w:lang w:eastAsia="en-US"/>
    </w:rPr>
  </w:style>
  <w:style w:type="paragraph" w:styleId="Inhopg2">
    <w:name w:val="toc 2"/>
    <w:basedOn w:val="Standaard"/>
    <w:next w:val="Standaard"/>
    <w:autoRedefine/>
    <w:uiPriority w:val="39"/>
    <w:unhideWhenUsed/>
    <w:rsid w:val="001B0729"/>
    <w:pPr>
      <w:spacing w:after="100" w:line="259" w:lineRule="auto"/>
      <w:ind w:left="200"/>
    </w:pPr>
    <w:rPr>
      <w:rFonts w:asciiTheme="minorHAnsi" w:eastAsiaTheme="minorHAnsi" w:hAnsiTheme="minorHAnsi" w:cstheme="minorBidi"/>
      <w:sz w:val="22"/>
      <w:szCs w:val="22"/>
      <w:lang w:eastAsia="en-US"/>
    </w:rPr>
  </w:style>
  <w:style w:type="paragraph" w:styleId="Inhopg3">
    <w:name w:val="toc 3"/>
    <w:basedOn w:val="Standaard"/>
    <w:next w:val="Standaard"/>
    <w:autoRedefine/>
    <w:uiPriority w:val="39"/>
    <w:unhideWhenUsed/>
    <w:rsid w:val="001B0729"/>
    <w:pPr>
      <w:spacing w:after="100" w:line="259" w:lineRule="auto"/>
      <w:ind w:left="400"/>
    </w:pPr>
    <w:rPr>
      <w:rFonts w:asciiTheme="minorHAnsi" w:eastAsiaTheme="minorHAnsi" w:hAnsiTheme="minorHAnsi" w:cstheme="minorBidi"/>
      <w:sz w:val="22"/>
      <w:szCs w:val="22"/>
      <w:lang w:eastAsia="en-US"/>
    </w:rPr>
  </w:style>
  <w:style w:type="paragraph" w:styleId="Kopvaninhoudsopgave">
    <w:name w:val="TOC Heading"/>
    <w:basedOn w:val="Kop1"/>
    <w:next w:val="Standaard"/>
    <w:uiPriority w:val="39"/>
    <w:unhideWhenUsed/>
    <w:qFormat/>
    <w:rsid w:val="001B0729"/>
    <w:pPr>
      <w:keepNext/>
      <w:keepLines/>
      <w:spacing w:before="240"/>
      <w:outlineLvl w:val="9"/>
    </w:pPr>
    <w:rPr>
      <w:rFonts w:asciiTheme="majorHAnsi" w:eastAsiaTheme="majorEastAsia" w:hAnsiTheme="majorHAnsi" w:cstheme="majorBidi"/>
      <w:sz w:val="38"/>
      <w:szCs w:val="32"/>
    </w:rPr>
  </w:style>
  <w:style w:type="paragraph" w:styleId="Ondertitel">
    <w:name w:val="Subtitle"/>
    <w:basedOn w:val="Standaard"/>
    <w:next w:val="Standaard"/>
    <w:link w:val="OndertitelChar"/>
    <w:qFormat/>
    <w:rsid w:val="001B0729"/>
    <w:pPr>
      <w:numPr>
        <w:ilvl w:val="1"/>
      </w:numPr>
      <w:spacing w:after="160" w:line="259" w:lineRule="auto"/>
    </w:pPr>
    <w:rPr>
      <w:rFonts w:asciiTheme="minorHAnsi" w:eastAsiaTheme="minorEastAsia" w:hAnsiTheme="minorHAnsi" w:cstheme="minorBidi"/>
      <w:color w:val="757070" w:themeColor="accent3"/>
      <w:spacing w:val="15"/>
      <w:sz w:val="22"/>
      <w:szCs w:val="22"/>
      <w:lang w:eastAsia="en-US"/>
    </w:rPr>
  </w:style>
  <w:style w:type="character" w:customStyle="1" w:styleId="OndertitelChar">
    <w:name w:val="Ondertitel Char"/>
    <w:basedOn w:val="Standaardalinea-lettertype"/>
    <w:link w:val="Ondertitel"/>
    <w:rsid w:val="001B0729"/>
    <w:rPr>
      <w:rFonts w:asciiTheme="minorHAnsi" w:eastAsiaTheme="minorEastAsia" w:hAnsiTheme="minorHAnsi" w:cstheme="minorBidi"/>
      <w:color w:val="757070" w:themeColor="accent3"/>
      <w:spacing w:val="15"/>
      <w:szCs w:val="22"/>
    </w:rPr>
  </w:style>
  <w:style w:type="character" w:styleId="Subtielebenadrukking">
    <w:name w:val="Subtle Emphasis"/>
    <w:basedOn w:val="Standaardalinea-lettertype"/>
    <w:uiPriority w:val="19"/>
    <w:rsid w:val="001B0729"/>
    <w:rPr>
      <w:i/>
      <w:iCs/>
      <w:color w:val="524F4F" w:themeColor="text1" w:themeTint="BF"/>
    </w:rPr>
  </w:style>
  <w:style w:type="paragraph" w:styleId="Titel">
    <w:name w:val="Title"/>
    <w:basedOn w:val="Standaard"/>
    <w:link w:val="TitelChar"/>
    <w:qFormat/>
    <w:rsid w:val="001B0729"/>
    <w:pPr>
      <w:framePr w:hSpace="142" w:wrap="around" w:vAnchor="text" w:hAnchor="page" w:x="959" w:y="10207"/>
      <w:spacing w:after="160" w:line="216" w:lineRule="auto"/>
      <w:contextualSpacing/>
      <w:suppressOverlap/>
    </w:pPr>
    <w:rPr>
      <w:rFonts w:asciiTheme="majorHAnsi" w:eastAsiaTheme="majorEastAsia" w:hAnsiTheme="majorHAnsi" w:cstheme="majorBidi"/>
      <w:b/>
      <w:spacing w:val="-10"/>
      <w:kern w:val="28"/>
      <w:sz w:val="100"/>
      <w:szCs w:val="100"/>
      <w:lang w:eastAsia="en-US"/>
    </w:rPr>
  </w:style>
  <w:style w:type="character" w:customStyle="1" w:styleId="TitelChar">
    <w:name w:val="Titel Char"/>
    <w:basedOn w:val="Standaardalinea-lettertype"/>
    <w:link w:val="Titel"/>
    <w:rsid w:val="001B0729"/>
    <w:rPr>
      <w:rFonts w:asciiTheme="majorHAnsi" w:eastAsiaTheme="majorEastAsia" w:hAnsiTheme="majorHAnsi" w:cstheme="majorBidi"/>
      <w:b/>
      <w:spacing w:val="-10"/>
      <w:kern w:val="28"/>
      <w:sz w:val="100"/>
      <w:szCs w:val="100"/>
    </w:rPr>
  </w:style>
  <w:style w:type="paragraph" w:styleId="Geenafstand">
    <w:name w:val="No Spacing"/>
    <w:uiPriority w:val="1"/>
    <w:qFormat/>
    <w:rsid w:val="00773219"/>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A36DAD"/>
    <w:pPr>
      <w:spacing w:before="100" w:beforeAutospacing="1" w:after="100" w:afterAutospacing="1"/>
    </w:pPr>
  </w:style>
  <w:style w:type="character" w:styleId="Zwaar">
    <w:name w:val="Strong"/>
    <w:basedOn w:val="Standaardalinea-lettertype"/>
    <w:uiPriority w:val="22"/>
    <w:qFormat/>
    <w:rsid w:val="00A36DAD"/>
    <w:rPr>
      <w:b/>
      <w:bCs/>
    </w:rPr>
  </w:style>
  <w:style w:type="character" w:styleId="Nadruk">
    <w:name w:val="Emphasis"/>
    <w:basedOn w:val="Standaardalinea-lettertype"/>
    <w:uiPriority w:val="20"/>
    <w:qFormat/>
    <w:rsid w:val="00A36DAD"/>
    <w:rPr>
      <w:i/>
      <w:iCs/>
    </w:rPr>
  </w:style>
  <w:style w:type="character" w:styleId="Onopgelostemelding">
    <w:name w:val="Unresolved Mention"/>
    <w:basedOn w:val="Standaardalinea-lettertype"/>
    <w:uiPriority w:val="99"/>
    <w:semiHidden/>
    <w:unhideWhenUsed/>
    <w:rsid w:val="009C02E2"/>
    <w:rPr>
      <w:color w:val="605E5C"/>
      <w:shd w:val="clear" w:color="auto" w:fill="E1DFDD"/>
    </w:rPr>
  </w:style>
  <w:style w:type="character" w:styleId="GevolgdeHyperlink">
    <w:name w:val="FollowedHyperlink"/>
    <w:basedOn w:val="Standaardalinea-lettertype"/>
    <w:semiHidden/>
    <w:unhideWhenUsed/>
    <w:rsid w:val="009C02E2"/>
    <w:rPr>
      <w:color w:val="F28A82" w:themeColor="followedHyperlink"/>
      <w:u w:val="single"/>
    </w:rPr>
  </w:style>
  <w:style w:type="character" w:customStyle="1" w:styleId="apple-converted-space">
    <w:name w:val="apple-converted-space"/>
    <w:basedOn w:val="Standaardalinea-lettertype"/>
    <w:rsid w:val="00933CB9"/>
  </w:style>
  <w:style w:type="character" w:styleId="Verwijzingopmerking">
    <w:name w:val="annotation reference"/>
    <w:basedOn w:val="Standaardalinea-lettertype"/>
    <w:semiHidden/>
    <w:unhideWhenUsed/>
    <w:rsid w:val="00CC0D6F"/>
    <w:rPr>
      <w:sz w:val="16"/>
      <w:szCs w:val="16"/>
    </w:rPr>
  </w:style>
  <w:style w:type="paragraph" w:styleId="Tekstopmerking">
    <w:name w:val="annotation text"/>
    <w:basedOn w:val="Standaard"/>
    <w:link w:val="TekstopmerkingChar"/>
    <w:semiHidden/>
    <w:unhideWhenUsed/>
    <w:rsid w:val="00CC0D6F"/>
    <w:rPr>
      <w:sz w:val="20"/>
      <w:szCs w:val="20"/>
    </w:rPr>
  </w:style>
  <w:style w:type="character" w:customStyle="1" w:styleId="TekstopmerkingChar">
    <w:name w:val="Tekst opmerking Char"/>
    <w:basedOn w:val="Standaardalinea-lettertype"/>
    <w:link w:val="Tekstopmerking"/>
    <w:semiHidden/>
    <w:rsid w:val="00CC0D6F"/>
    <w:rPr>
      <w:rFonts w:ascii="Times New Roman" w:hAnsi="Times New Roman"/>
    </w:rPr>
  </w:style>
  <w:style w:type="paragraph" w:styleId="Onderwerpvanopmerking">
    <w:name w:val="annotation subject"/>
    <w:basedOn w:val="Tekstopmerking"/>
    <w:next w:val="Tekstopmerking"/>
    <w:link w:val="OnderwerpvanopmerkingChar"/>
    <w:semiHidden/>
    <w:unhideWhenUsed/>
    <w:rsid w:val="00CC0D6F"/>
    <w:rPr>
      <w:b/>
      <w:bCs/>
    </w:rPr>
  </w:style>
  <w:style w:type="character" w:customStyle="1" w:styleId="OnderwerpvanopmerkingChar">
    <w:name w:val="Onderwerp van opmerking Char"/>
    <w:basedOn w:val="TekstopmerkingChar"/>
    <w:link w:val="Onderwerpvanopmerking"/>
    <w:semiHidden/>
    <w:rsid w:val="00CC0D6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565">
      <w:bodyDiv w:val="1"/>
      <w:marLeft w:val="0"/>
      <w:marRight w:val="0"/>
      <w:marTop w:val="0"/>
      <w:marBottom w:val="0"/>
      <w:divBdr>
        <w:top w:val="none" w:sz="0" w:space="0" w:color="auto"/>
        <w:left w:val="none" w:sz="0" w:space="0" w:color="auto"/>
        <w:bottom w:val="none" w:sz="0" w:space="0" w:color="auto"/>
        <w:right w:val="none" w:sz="0" w:space="0" w:color="auto"/>
      </w:divBdr>
      <w:divsChild>
        <w:div w:id="1574007599">
          <w:marLeft w:val="0"/>
          <w:marRight w:val="0"/>
          <w:marTop w:val="0"/>
          <w:marBottom w:val="0"/>
          <w:divBdr>
            <w:top w:val="none" w:sz="0" w:space="0" w:color="auto"/>
            <w:left w:val="none" w:sz="0" w:space="0" w:color="auto"/>
            <w:bottom w:val="none" w:sz="0" w:space="0" w:color="auto"/>
            <w:right w:val="none" w:sz="0" w:space="0" w:color="auto"/>
          </w:divBdr>
          <w:divsChild>
            <w:div w:id="1336491855">
              <w:marLeft w:val="0"/>
              <w:marRight w:val="0"/>
              <w:marTop w:val="0"/>
              <w:marBottom w:val="0"/>
              <w:divBdr>
                <w:top w:val="none" w:sz="0" w:space="0" w:color="E1E1E1"/>
                <w:left w:val="none" w:sz="0" w:space="0" w:color="E1E1E1"/>
                <w:bottom w:val="none" w:sz="0" w:space="0" w:color="E1E1E1"/>
                <w:right w:val="none" w:sz="0" w:space="0" w:color="E1E1E1"/>
              </w:divBdr>
              <w:divsChild>
                <w:div w:id="1291012583">
                  <w:marLeft w:val="0"/>
                  <w:marRight w:val="0"/>
                  <w:marTop w:val="0"/>
                  <w:marBottom w:val="0"/>
                  <w:divBdr>
                    <w:top w:val="none" w:sz="0" w:space="0" w:color="auto"/>
                    <w:left w:val="none" w:sz="0" w:space="0" w:color="auto"/>
                    <w:bottom w:val="none" w:sz="0" w:space="0" w:color="auto"/>
                    <w:right w:val="none" w:sz="0" w:space="0" w:color="auto"/>
                  </w:divBdr>
                  <w:divsChild>
                    <w:div w:id="766197626">
                      <w:marLeft w:val="0"/>
                      <w:marRight w:val="0"/>
                      <w:marTop w:val="0"/>
                      <w:marBottom w:val="0"/>
                      <w:divBdr>
                        <w:top w:val="none" w:sz="0" w:space="0" w:color="auto"/>
                        <w:left w:val="none" w:sz="0" w:space="0" w:color="auto"/>
                        <w:bottom w:val="none" w:sz="0" w:space="0" w:color="auto"/>
                        <w:right w:val="none" w:sz="0" w:space="0" w:color="auto"/>
                      </w:divBdr>
                      <w:divsChild>
                        <w:div w:id="2126926094">
                          <w:marLeft w:val="0"/>
                          <w:marRight w:val="0"/>
                          <w:marTop w:val="0"/>
                          <w:marBottom w:val="0"/>
                          <w:divBdr>
                            <w:top w:val="none" w:sz="0" w:space="0" w:color="auto"/>
                            <w:left w:val="none" w:sz="0" w:space="0" w:color="auto"/>
                            <w:bottom w:val="none" w:sz="0" w:space="0" w:color="auto"/>
                            <w:right w:val="none" w:sz="0" w:space="0" w:color="auto"/>
                          </w:divBdr>
                          <w:divsChild>
                            <w:div w:id="30033811">
                              <w:marLeft w:val="0"/>
                              <w:marRight w:val="0"/>
                              <w:marTop w:val="0"/>
                              <w:marBottom w:val="0"/>
                              <w:divBdr>
                                <w:top w:val="none" w:sz="0" w:space="0" w:color="auto"/>
                                <w:left w:val="none" w:sz="0" w:space="0" w:color="auto"/>
                                <w:bottom w:val="none" w:sz="0" w:space="0" w:color="auto"/>
                                <w:right w:val="none" w:sz="0" w:space="0" w:color="auto"/>
                              </w:divBdr>
                              <w:divsChild>
                                <w:div w:id="40442164">
                                  <w:marLeft w:val="0"/>
                                  <w:marRight w:val="0"/>
                                  <w:marTop w:val="0"/>
                                  <w:marBottom w:val="0"/>
                                  <w:divBdr>
                                    <w:top w:val="none" w:sz="0" w:space="0" w:color="auto"/>
                                    <w:left w:val="none" w:sz="0" w:space="0" w:color="auto"/>
                                    <w:bottom w:val="none" w:sz="0" w:space="0" w:color="auto"/>
                                    <w:right w:val="none" w:sz="0" w:space="0" w:color="auto"/>
                                  </w:divBdr>
                                  <w:divsChild>
                                    <w:div w:id="1099642877">
                                      <w:marLeft w:val="0"/>
                                      <w:marRight w:val="0"/>
                                      <w:marTop w:val="0"/>
                                      <w:marBottom w:val="0"/>
                                      <w:divBdr>
                                        <w:top w:val="none" w:sz="0" w:space="0" w:color="auto"/>
                                        <w:left w:val="none" w:sz="0" w:space="0" w:color="auto"/>
                                        <w:bottom w:val="none" w:sz="0" w:space="0" w:color="auto"/>
                                        <w:right w:val="none" w:sz="0" w:space="0" w:color="auto"/>
                                      </w:divBdr>
                                      <w:divsChild>
                                        <w:div w:id="317879840">
                                          <w:marLeft w:val="0"/>
                                          <w:marRight w:val="0"/>
                                          <w:marTop w:val="750"/>
                                          <w:marBottom w:val="0"/>
                                          <w:divBdr>
                                            <w:top w:val="none" w:sz="0" w:space="0" w:color="auto"/>
                                            <w:left w:val="none" w:sz="0" w:space="0" w:color="auto"/>
                                            <w:bottom w:val="none" w:sz="0" w:space="0" w:color="auto"/>
                                            <w:right w:val="none" w:sz="0" w:space="0" w:color="auto"/>
                                          </w:divBdr>
                                        </w:div>
                                        <w:div w:id="1443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07518">
      <w:bodyDiv w:val="1"/>
      <w:marLeft w:val="0"/>
      <w:marRight w:val="0"/>
      <w:marTop w:val="0"/>
      <w:marBottom w:val="0"/>
      <w:divBdr>
        <w:top w:val="none" w:sz="0" w:space="0" w:color="auto"/>
        <w:left w:val="none" w:sz="0" w:space="0" w:color="auto"/>
        <w:bottom w:val="none" w:sz="0" w:space="0" w:color="auto"/>
        <w:right w:val="none" w:sz="0" w:space="0" w:color="auto"/>
      </w:divBdr>
    </w:div>
    <w:div w:id="245654958">
      <w:bodyDiv w:val="1"/>
      <w:marLeft w:val="0"/>
      <w:marRight w:val="0"/>
      <w:marTop w:val="0"/>
      <w:marBottom w:val="0"/>
      <w:divBdr>
        <w:top w:val="none" w:sz="0" w:space="0" w:color="auto"/>
        <w:left w:val="none" w:sz="0" w:space="0" w:color="auto"/>
        <w:bottom w:val="none" w:sz="0" w:space="0" w:color="auto"/>
        <w:right w:val="none" w:sz="0" w:space="0" w:color="auto"/>
      </w:divBdr>
      <w:divsChild>
        <w:div w:id="1709792456">
          <w:marLeft w:val="0"/>
          <w:marRight w:val="0"/>
          <w:marTop w:val="0"/>
          <w:marBottom w:val="0"/>
          <w:divBdr>
            <w:top w:val="none" w:sz="0" w:space="0" w:color="auto"/>
            <w:left w:val="none" w:sz="0" w:space="0" w:color="auto"/>
            <w:bottom w:val="none" w:sz="0" w:space="0" w:color="auto"/>
            <w:right w:val="none" w:sz="0" w:space="0" w:color="auto"/>
          </w:divBdr>
          <w:divsChild>
            <w:div w:id="1004356502">
              <w:marLeft w:val="0"/>
              <w:marRight w:val="0"/>
              <w:marTop w:val="0"/>
              <w:marBottom w:val="0"/>
              <w:divBdr>
                <w:top w:val="none" w:sz="0" w:space="0" w:color="auto"/>
                <w:left w:val="none" w:sz="0" w:space="0" w:color="auto"/>
                <w:bottom w:val="none" w:sz="0" w:space="0" w:color="auto"/>
                <w:right w:val="none" w:sz="0" w:space="0" w:color="auto"/>
              </w:divBdr>
              <w:divsChild>
                <w:div w:id="649792888">
                  <w:marLeft w:val="0"/>
                  <w:marRight w:val="0"/>
                  <w:marTop w:val="0"/>
                  <w:marBottom w:val="0"/>
                  <w:divBdr>
                    <w:top w:val="none" w:sz="0" w:space="0" w:color="auto"/>
                    <w:left w:val="none" w:sz="0" w:space="0" w:color="auto"/>
                    <w:bottom w:val="none" w:sz="0" w:space="0" w:color="auto"/>
                    <w:right w:val="none" w:sz="0" w:space="0" w:color="auto"/>
                  </w:divBdr>
                  <w:divsChild>
                    <w:div w:id="7171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70318">
      <w:bodyDiv w:val="1"/>
      <w:marLeft w:val="0"/>
      <w:marRight w:val="0"/>
      <w:marTop w:val="0"/>
      <w:marBottom w:val="0"/>
      <w:divBdr>
        <w:top w:val="none" w:sz="0" w:space="0" w:color="auto"/>
        <w:left w:val="none" w:sz="0" w:space="0" w:color="auto"/>
        <w:bottom w:val="none" w:sz="0" w:space="0" w:color="auto"/>
        <w:right w:val="none" w:sz="0" w:space="0" w:color="auto"/>
      </w:divBdr>
    </w:div>
    <w:div w:id="749692593">
      <w:bodyDiv w:val="1"/>
      <w:marLeft w:val="0"/>
      <w:marRight w:val="0"/>
      <w:marTop w:val="0"/>
      <w:marBottom w:val="0"/>
      <w:divBdr>
        <w:top w:val="none" w:sz="0" w:space="0" w:color="auto"/>
        <w:left w:val="none" w:sz="0" w:space="0" w:color="auto"/>
        <w:bottom w:val="none" w:sz="0" w:space="0" w:color="auto"/>
        <w:right w:val="none" w:sz="0" w:space="0" w:color="auto"/>
      </w:divBdr>
    </w:div>
    <w:div w:id="782188553">
      <w:bodyDiv w:val="1"/>
      <w:marLeft w:val="0"/>
      <w:marRight w:val="0"/>
      <w:marTop w:val="0"/>
      <w:marBottom w:val="0"/>
      <w:divBdr>
        <w:top w:val="none" w:sz="0" w:space="0" w:color="auto"/>
        <w:left w:val="none" w:sz="0" w:space="0" w:color="auto"/>
        <w:bottom w:val="none" w:sz="0" w:space="0" w:color="auto"/>
        <w:right w:val="none" w:sz="0" w:space="0" w:color="auto"/>
      </w:divBdr>
    </w:div>
    <w:div w:id="874343539">
      <w:bodyDiv w:val="1"/>
      <w:marLeft w:val="0"/>
      <w:marRight w:val="0"/>
      <w:marTop w:val="0"/>
      <w:marBottom w:val="0"/>
      <w:divBdr>
        <w:top w:val="none" w:sz="0" w:space="0" w:color="auto"/>
        <w:left w:val="none" w:sz="0" w:space="0" w:color="auto"/>
        <w:bottom w:val="none" w:sz="0" w:space="0" w:color="auto"/>
        <w:right w:val="none" w:sz="0" w:space="0" w:color="auto"/>
      </w:divBdr>
    </w:div>
    <w:div w:id="1145510874">
      <w:bodyDiv w:val="1"/>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sChild>
            <w:div w:id="882324471">
              <w:marLeft w:val="0"/>
              <w:marRight w:val="0"/>
              <w:marTop w:val="0"/>
              <w:marBottom w:val="0"/>
              <w:divBdr>
                <w:top w:val="none" w:sz="0" w:space="0" w:color="E1E1E1"/>
                <w:left w:val="none" w:sz="0" w:space="0" w:color="E1E1E1"/>
                <w:bottom w:val="none" w:sz="0" w:space="0" w:color="E1E1E1"/>
                <w:right w:val="none" w:sz="0" w:space="0" w:color="E1E1E1"/>
              </w:divBdr>
              <w:divsChild>
                <w:div w:id="2084063108">
                  <w:marLeft w:val="0"/>
                  <w:marRight w:val="0"/>
                  <w:marTop w:val="0"/>
                  <w:marBottom w:val="0"/>
                  <w:divBdr>
                    <w:top w:val="none" w:sz="0" w:space="0" w:color="auto"/>
                    <w:left w:val="none" w:sz="0" w:space="0" w:color="auto"/>
                    <w:bottom w:val="none" w:sz="0" w:space="0" w:color="auto"/>
                    <w:right w:val="none" w:sz="0" w:space="0" w:color="auto"/>
                  </w:divBdr>
                  <w:divsChild>
                    <w:div w:id="1116481565">
                      <w:marLeft w:val="0"/>
                      <w:marRight w:val="0"/>
                      <w:marTop w:val="0"/>
                      <w:marBottom w:val="0"/>
                      <w:divBdr>
                        <w:top w:val="none" w:sz="0" w:space="0" w:color="auto"/>
                        <w:left w:val="none" w:sz="0" w:space="0" w:color="auto"/>
                        <w:bottom w:val="none" w:sz="0" w:space="0" w:color="auto"/>
                        <w:right w:val="none" w:sz="0" w:space="0" w:color="auto"/>
                      </w:divBdr>
                      <w:divsChild>
                        <w:div w:id="894241684">
                          <w:marLeft w:val="0"/>
                          <w:marRight w:val="0"/>
                          <w:marTop w:val="0"/>
                          <w:marBottom w:val="0"/>
                          <w:divBdr>
                            <w:top w:val="none" w:sz="0" w:space="0" w:color="auto"/>
                            <w:left w:val="none" w:sz="0" w:space="0" w:color="auto"/>
                            <w:bottom w:val="none" w:sz="0" w:space="0" w:color="auto"/>
                            <w:right w:val="none" w:sz="0" w:space="0" w:color="auto"/>
                          </w:divBdr>
                          <w:divsChild>
                            <w:div w:id="1865711426">
                              <w:marLeft w:val="0"/>
                              <w:marRight w:val="0"/>
                              <w:marTop w:val="0"/>
                              <w:marBottom w:val="0"/>
                              <w:divBdr>
                                <w:top w:val="none" w:sz="0" w:space="0" w:color="auto"/>
                                <w:left w:val="none" w:sz="0" w:space="0" w:color="auto"/>
                                <w:bottom w:val="none" w:sz="0" w:space="0" w:color="auto"/>
                                <w:right w:val="none" w:sz="0" w:space="0" w:color="auto"/>
                              </w:divBdr>
                              <w:divsChild>
                                <w:div w:id="1560483921">
                                  <w:marLeft w:val="0"/>
                                  <w:marRight w:val="0"/>
                                  <w:marTop w:val="0"/>
                                  <w:marBottom w:val="0"/>
                                  <w:divBdr>
                                    <w:top w:val="none" w:sz="0" w:space="0" w:color="auto"/>
                                    <w:left w:val="none" w:sz="0" w:space="0" w:color="auto"/>
                                    <w:bottom w:val="none" w:sz="0" w:space="0" w:color="auto"/>
                                    <w:right w:val="none" w:sz="0" w:space="0" w:color="auto"/>
                                  </w:divBdr>
                                  <w:divsChild>
                                    <w:div w:id="1218056559">
                                      <w:marLeft w:val="0"/>
                                      <w:marRight w:val="0"/>
                                      <w:marTop w:val="0"/>
                                      <w:marBottom w:val="0"/>
                                      <w:divBdr>
                                        <w:top w:val="none" w:sz="0" w:space="0" w:color="auto"/>
                                        <w:left w:val="none" w:sz="0" w:space="0" w:color="auto"/>
                                        <w:bottom w:val="none" w:sz="0" w:space="0" w:color="auto"/>
                                        <w:right w:val="none" w:sz="0" w:space="0" w:color="auto"/>
                                      </w:divBdr>
                                      <w:divsChild>
                                        <w:div w:id="3863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231689">
      <w:bodyDiv w:val="1"/>
      <w:marLeft w:val="0"/>
      <w:marRight w:val="0"/>
      <w:marTop w:val="0"/>
      <w:marBottom w:val="0"/>
      <w:divBdr>
        <w:top w:val="none" w:sz="0" w:space="0" w:color="auto"/>
        <w:left w:val="none" w:sz="0" w:space="0" w:color="auto"/>
        <w:bottom w:val="none" w:sz="0" w:space="0" w:color="auto"/>
        <w:right w:val="none" w:sz="0" w:space="0" w:color="auto"/>
      </w:divBdr>
    </w:div>
    <w:div w:id="1395617871">
      <w:bodyDiv w:val="1"/>
      <w:marLeft w:val="0"/>
      <w:marRight w:val="0"/>
      <w:marTop w:val="0"/>
      <w:marBottom w:val="0"/>
      <w:divBdr>
        <w:top w:val="none" w:sz="0" w:space="0" w:color="auto"/>
        <w:left w:val="none" w:sz="0" w:space="0" w:color="auto"/>
        <w:bottom w:val="none" w:sz="0" w:space="0" w:color="auto"/>
        <w:right w:val="none" w:sz="0" w:space="0" w:color="auto"/>
      </w:divBdr>
      <w:divsChild>
        <w:div w:id="1398628985">
          <w:marLeft w:val="0"/>
          <w:marRight w:val="0"/>
          <w:marTop w:val="0"/>
          <w:marBottom w:val="0"/>
          <w:divBdr>
            <w:top w:val="none" w:sz="0" w:space="0" w:color="auto"/>
            <w:left w:val="none" w:sz="0" w:space="0" w:color="auto"/>
            <w:bottom w:val="none" w:sz="0" w:space="0" w:color="auto"/>
            <w:right w:val="none" w:sz="0" w:space="0" w:color="auto"/>
          </w:divBdr>
          <w:divsChild>
            <w:div w:id="430274030">
              <w:marLeft w:val="0"/>
              <w:marRight w:val="0"/>
              <w:marTop w:val="0"/>
              <w:marBottom w:val="0"/>
              <w:divBdr>
                <w:top w:val="none" w:sz="0" w:space="0" w:color="auto"/>
                <w:left w:val="none" w:sz="0" w:space="0" w:color="auto"/>
                <w:bottom w:val="none" w:sz="0" w:space="0" w:color="auto"/>
                <w:right w:val="none" w:sz="0" w:space="0" w:color="auto"/>
              </w:divBdr>
              <w:divsChild>
                <w:div w:id="1020549810">
                  <w:marLeft w:val="0"/>
                  <w:marRight w:val="0"/>
                  <w:marTop w:val="0"/>
                  <w:marBottom w:val="0"/>
                  <w:divBdr>
                    <w:top w:val="none" w:sz="0" w:space="0" w:color="auto"/>
                    <w:left w:val="none" w:sz="0" w:space="0" w:color="auto"/>
                    <w:bottom w:val="none" w:sz="0" w:space="0" w:color="auto"/>
                    <w:right w:val="none" w:sz="0" w:space="0" w:color="auto"/>
                  </w:divBdr>
                  <w:divsChild>
                    <w:div w:id="712846014">
                      <w:marLeft w:val="0"/>
                      <w:marRight w:val="0"/>
                      <w:marTop w:val="0"/>
                      <w:marBottom w:val="0"/>
                      <w:divBdr>
                        <w:top w:val="none" w:sz="0" w:space="0" w:color="auto"/>
                        <w:left w:val="none" w:sz="0" w:space="0" w:color="auto"/>
                        <w:bottom w:val="none" w:sz="0" w:space="0" w:color="auto"/>
                        <w:right w:val="none" w:sz="0" w:space="0" w:color="auto"/>
                      </w:divBdr>
                    </w:div>
                    <w:div w:id="1864132046">
                      <w:marLeft w:val="0"/>
                      <w:marRight w:val="0"/>
                      <w:marTop w:val="0"/>
                      <w:marBottom w:val="0"/>
                      <w:divBdr>
                        <w:top w:val="none" w:sz="0" w:space="0" w:color="auto"/>
                        <w:left w:val="none" w:sz="0" w:space="0" w:color="auto"/>
                        <w:bottom w:val="none" w:sz="0" w:space="0" w:color="auto"/>
                        <w:right w:val="none" w:sz="0" w:space="0" w:color="auto"/>
                      </w:divBdr>
                    </w:div>
                  </w:divsChild>
                </w:div>
                <w:div w:id="1192453658">
                  <w:marLeft w:val="0"/>
                  <w:marRight w:val="0"/>
                  <w:marTop w:val="0"/>
                  <w:marBottom w:val="0"/>
                  <w:divBdr>
                    <w:top w:val="none" w:sz="0" w:space="0" w:color="auto"/>
                    <w:left w:val="none" w:sz="0" w:space="0" w:color="auto"/>
                    <w:bottom w:val="none" w:sz="0" w:space="0" w:color="auto"/>
                    <w:right w:val="none" w:sz="0" w:space="0" w:color="auto"/>
                  </w:divBdr>
                  <w:divsChild>
                    <w:div w:id="19600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413">
      <w:bodyDiv w:val="1"/>
      <w:marLeft w:val="0"/>
      <w:marRight w:val="0"/>
      <w:marTop w:val="0"/>
      <w:marBottom w:val="0"/>
      <w:divBdr>
        <w:top w:val="none" w:sz="0" w:space="0" w:color="auto"/>
        <w:left w:val="none" w:sz="0" w:space="0" w:color="auto"/>
        <w:bottom w:val="none" w:sz="0" w:space="0" w:color="auto"/>
        <w:right w:val="none" w:sz="0" w:space="0" w:color="auto"/>
      </w:divBdr>
    </w:div>
    <w:div w:id="1644655068">
      <w:bodyDiv w:val="1"/>
      <w:marLeft w:val="0"/>
      <w:marRight w:val="0"/>
      <w:marTop w:val="0"/>
      <w:marBottom w:val="0"/>
      <w:divBdr>
        <w:top w:val="none" w:sz="0" w:space="0" w:color="auto"/>
        <w:left w:val="none" w:sz="0" w:space="0" w:color="auto"/>
        <w:bottom w:val="none" w:sz="0" w:space="0" w:color="auto"/>
        <w:right w:val="none" w:sz="0" w:space="0" w:color="auto"/>
      </w:divBdr>
    </w:div>
    <w:div w:id="1660496537">
      <w:bodyDiv w:val="1"/>
      <w:marLeft w:val="0"/>
      <w:marRight w:val="0"/>
      <w:marTop w:val="0"/>
      <w:marBottom w:val="0"/>
      <w:divBdr>
        <w:top w:val="none" w:sz="0" w:space="0" w:color="auto"/>
        <w:left w:val="none" w:sz="0" w:space="0" w:color="auto"/>
        <w:bottom w:val="none" w:sz="0" w:space="0" w:color="auto"/>
        <w:right w:val="none" w:sz="0" w:space="0" w:color="auto"/>
      </w:divBdr>
    </w:div>
    <w:div w:id="1774548355">
      <w:bodyDiv w:val="1"/>
      <w:marLeft w:val="0"/>
      <w:marRight w:val="0"/>
      <w:marTop w:val="0"/>
      <w:marBottom w:val="0"/>
      <w:divBdr>
        <w:top w:val="none" w:sz="0" w:space="0" w:color="auto"/>
        <w:left w:val="none" w:sz="0" w:space="0" w:color="auto"/>
        <w:bottom w:val="none" w:sz="0" w:space="0" w:color="auto"/>
        <w:right w:val="none" w:sz="0" w:space="0" w:color="auto"/>
      </w:divBdr>
      <w:divsChild>
        <w:div w:id="1889608162">
          <w:marLeft w:val="0"/>
          <w:marRight w:val="0"/>
          <w:marTop w:val="0"/>
          <w:marBottom w:val="0"/>
          <w:divBdr>
            <w:top w:val="none" w:sz="0" w:space="0" w:color="auto"/>
            <w:left w:val="none" w:sz="0" w:space="0" w:color="auto"/>
            <w:bottom w:val="none" w:sz="0" w:space="0" w:color="auto"/>
            <w:right w:val="none" w:sz="0" w:space="0" w:color="auto"/>
          </w:divBdr>
          <w:divsChild>
            <w:div w:id="726808279">
              <w:marLeft w:val="0"/>
              <w:marRight w:val="0"/>
              <w:marTop w:val="0"/>
              <w:marBottom w:val="0"/>
              <w:divBdr>
                <w:top w:val="none" w:sz="0" w:space="0" w:color="E1E1E1"/>
                <w:left w:val="none" w:sz="0" w:space="0" w:color="E1E1E1"/>
                <w:bottom w:val="none" w:sz="0" w:space="0" w:color="E1E1E1"/>
                <w:right w:val="none" w:sz="0" w:space="0" w:color="E1E1E1"/>
              </w:divBdr>
              <w:divsChild>
                <w:div w:id="1564216262">
                  <w:marLeft w:val="0"/>
                  <w:marRight w:val="0"/>
                  <w:marTop w:val="0"/>
                  <w:marBottom w:val="0"/>
                  <w:divBdr>
                    <w:top w:val="none" w:sz="0" w:space="0" w:color="auto"/>
                    <w:left w:val="none" w:sz="0" w:space="0" w:color="auto"/>
                    <w:bottom w:val="none" w:sz="0" w:space="0" w:color="auto"/>
                    <w:right w:val="none" w:sz="0" w:space="0" w:color="auto"/>
                  </w:divBdr>
                  <w:divsChild>
                    <w:div w:id="1977946863">
                      <w:marLeft w:val="0"/>
                      <w:marRight w:val="0"/>
                      <w:marTop w:val="0"/>
                      <w:marBottom w:val="0"/>
                      <w:divBdr>
                        <w:top w:val="none" w:sz="0" w:space="0" w:color="auto"/>
                        <w:left w:val="none" w:sz="0" w:space="0" w:color="auto"/>
                        <w:bottom w:val="none" w:sz="0" w:space="0" w:color="auto"/>
                        <w:right w:val="none" w:sz="0" w:space="0" w:color="auto"/>
                      </w:divBdr>
                      <w:divsChild>
                        <w:div w:id="922105996">
                          <w:marLeft w:val="0"/>
                          <w:marRight w:val="0"/>
                          <w:marTop w:val="0"/>
                          <w:marBottom w:val="0"/>
                          <w:divBdr>
                            <w:top w:val="none" w:sz="0" w:space="0" w:color="auto"/>
                            <w:left w:val="none" w:sz="0" w:space="0" w:color="auto"/>
                            <w:bottom w:val="none" w:sz="0" w:space="0" w:color="auto"/>
                            <w:right w:val="none" w:sz="0" w:space="0" w:color="auto"/>
                          </w:divBdr>
                          <w:divsChild>
                            <w:div w:id="1472744538">
                              <w:marLeft w:val="0"/>
                              <w:marRight w:val="0"/>
                              <w:marTop w:val="0"/>
                              <w:marBottom w:val="0"/>
                              <w:divBdr>
                                <w:top w:val="none" w:sz="0" w:space="0" w:color="auto"/>
                                <w:left w:val="none" w:sz="0" w:space="0" w:color="auto"/>
                                <w:bottom w:val="none" w:sz="0" w:space="0" w:color="auto"/>
                                <w:right w:val="none" w:sz="0" w:space="0" w:color="auto"/>
                              </w:divBdr>
                              <w:divsChild>
                                <w:div w:id="28917460">
                                  <w:marLeft w:val="0"/>
                                  <w:marRight w:val="0"/>
                                  <w:marTop w:val="0"/>
                                  <w:marBottom w:val="0"/>
                                  <w:divBdr>
                                    <w:top w:val="none" w:sz="0" w:space="0" w:color="auto"/>
                                    <w:left w:val="none" w:sz="0" w:space="0" w:color="auto"/>
                                    <w:bottom w:val="none" w:sz="0" w:space="0" w:color="auto"/>
                                    <w:right w:val="none" w:sz="0" w:space="0" w:color="auto"/>
                                  </w:divBdr>
                                  <w:divsChild>
                                    <w:div w:id="393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874877">
      <w:bodyDiv w:val="1"/>
      <w:marLeft w:val="0"/>
      <w:marRight w:val="0"/>
      <w:marTop w:val="0"/>
      <w:marBottom w:val="0"/>
      <w:divBdr>
        <w:top w:val="none" w:sz="0" w:space="0" w:color="auto"/>
        <w:left w:val="none" w:sz="0" w:space="0" w:color="auto"/>
        <w:bottom w:val="none" w:sz="0" w:space="0" w:color="auto"/>
        <w:right w:val="none" w:sz="0" w:space="0" w:color="auto"/>
      </w:divBdr>
    </w:div>
    <w:div w:id="19430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izard\sjabloon\Blanco.dotm" TargetMode="External"/></Relationships>
</file>

<file path=word/theme/theme1.xml><?xml version="1.0" encoding="utf-8"?>
<a:theme xmlns:a="http://schemas.openxmlformats.org/drawingml/2006/main" name="VanWijnen">
  <a:themeElements>
    <a:clrScheme name="VanWijnen">
      <a:dk1>
        <a:srgbClr val="171616"/>
      </a:dk1>
      <a:lt1>
        <a:srgbClr val="F2F2F2"/>
      </a:lt1>
      <a:dk2>
        <a:srgbClr val="3A3838"/>
      </a:dk2>
      <a:lt2>
        <a:srgbClr val="D20019"/>
      </a:lt2>
      <a:accent1>
        <a:srgbClr val="171616"/>
      </a:accent1>
      <a:accent2>
        <a:srgbClr val="3A3838"/>
      </a:accent2>
      <a:accent3>
        <a:srgbClr val="757070"/>
      </a:accent3>
      <a:accent4>
        <a:srgbClr val="D0CECE"/>
      </a:accent4>
      <a:accent5>
        <a:srgbClr val="D20019"/>
      </a:accent5>
      <a:accent6>
        <a:srgbClr val="3F3F3F"/>
      </a:accent6>
      <a:hlink>
        <a:srgbClr val="000000"/>
      </a:hlink>
      <a:folHlink>
        <a:srgbClr val="F28A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D485C6B16E65479DD71265530610B9" ma:contentTypeVersion="14" ma:contentTypeDescription="Create a new document." ma:contentTypeScope="" ma:versionID="fcdb7e003fe3f85ba5ad7e4778c18020">
  <xsd:schema xmlns:xsd="http://www.w3.org/2001/XMLSchema" xmlns:xs="http://www.w3.org/2001/XMLSchema" xmlns:p="http://schemas.microsoft.com/office/2006/metadata/properties" xmlns:ns2="a592118f-2cf4-4a35-8721-452965715ae5" xmlns:ns3="32f5149c-7243-4116-9642-13150ce3715e" targetNamespace="http://schemas.microsoft.com/office/2006/metadata/properties" ma:root="true" ma:fieldsID="d46e95acf6bf8fa487c7ac6fab820337" ns2:_="" ns3:_="">
    <xsd:import namespace="a592118f-2cf4-4a35-8721-452965715ae5"/>
    <xsd:import namespace="32f5149c-7243-4116-9642-13150ce371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2118f-2cf4-4a35-8721-452965715a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5149c-7243-4116-9642-13150ce371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6918-5EE9-4E55-9221-AB1A611568CD}">
  <ds:schemaRefs>
    <ds:schemaRef ds:uri="http://schemas.microsoft.com/sharepoint/v3/contenttype/forms"/>
  </ds:schemaRefs>
</ds:datastoreItem>
</file>

<file path=customXml/itemProps2.xml><?xml version="1.0" encoding="utf-8"?>
<ds:datastoreItem xmlns:ds="http://schemas.openxmlformats.org/officeDocument/2006/customXml" ds:itemID="{ED7E91BF-2B00-4F27-82D7-C6628CB3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2118f-2cf4-4a35-8721-452965715ae5"/>
    <ds:schemaRef ds:uri="32f5149c-7243-4116-9642-13150ce3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8DB99-4677-4AFB-8DF1-A9904F8D17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160CD2-A4BC-AE4A-B149-697976A6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Blanco.dotm</Template>
  <TotalTime>0</TotalTime>
  <Pages>1</Pages>
  <Words>186</Words>
  <Characters>1068</Characters>
  <Application>Microsoft Office Word</Application>
  <DocSecurity>4</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Digitale brief Van Wijnen</vt:lpstr>
    </vt:vector>
  </TitlesOfParts>
  <Company>Van Wijnen Groep n.v.</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Sjabloon wizard</dc:subject>
  <dc:creator>Manon Mulder</dc:creator>
  <cp:keywords/>
  <dc:description/>
  <cp:lastModifiedBy>Sonja Wagemans | Gemeente Gennep</cp:lastModifiedBy>
  <cp:revision>2</cp:revision>
  <cp:lastPrinted>2017-08-22T12:32:00Z</cp:lastPrinted>
  <dcterms:created xsi:type="dcterms:W3CDTF">2022-04-13T05:50:00Z</dcterms:created>
  <dcterms:modified xsi:type="dcterms:W3CDTF">2022-04-13T05:50:00Z</dcterms:modified>
  <cp:category>UTRECHT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0x01010091D485C6B16E65479DD71265530610B9</vt:lpwstr>
  </property>
</Properties>
</file>